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Normal"/>
        <w:tblW w:w="0" w:type="auto"/>
        <w:tblInd w:w="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0"/>
        <w:gridCol w:w="5689"/>
        <w:gridCol w:w="2069"/>
      </w:tblGrid>
      <w:tr w:rsidR="00A77E51" w14:paraId="4CF67B05" w14:textId="77777777" w:rsidTr="009B5007">
        <w:trPr>
          <w:trHeight w:val="2404"/>
        </w:trPr>
        <w:tc>
          <w:tcPr>
            <w:tcW w:w="1810" w:type="dxa"/>
          </w:tcPr>
          <w:p w14:paraId="4D6F8B50" w14:textId="77777777" w:rsidR="00A77E51" w:rsidRDefault="00A77E51" w:rsidP="009B5007">
            <w:pPr>
              <w:pStyle w:val="TableParagraph"/>
              <w:rPr>
                <w:rFonts w:ascii="Times New Roman"/>
                <w:sz w:val="20"/>
              </w:rPr>
            </w:pPr>
          </w:p>
          <w:p w14:paraId="4B405B39" w14:textId="77777777" w:rsidR="00A77E51" w:rsidRDefault="00A77E51" w:rsidP="009B5007">
            <w:pPr>
              <w:pStyle w:val="TableParagraph"/>
              <w:spacing w:before="129"/>
              <w:rPr>
                <w:rFonts w:ascii="Times New Roman"/>
                <w:sz w:val="20"/>
              </w:rPr>
            </w:pPr>
          </w:p>
          <w:p w14:paraId="7EF86767" w14:textId="77777777" w:rsidR="00A77E51" w:rsidRDefault="00A77E51" w:rsidP="009B5007">
            <w:pPr>
              <w:pStyle w:val="TableParagraph"/>
              <w:ind w:left="214"/>
              <w:rPr>
                <w:rFonts w:ascii="Times New Roman"/>
                <w:sz w:val="20"/>
              </w:rPr>
            </w:pPr>
            <w:r>
              <w:rPr>
                <w:rFonts w:ascii="Times New Roman"/>
                <w:noProof/>
                <w:sz w:val="20"/>
                <w:lang w:eastAsia="it-IT"/>
              </w:rPr>
              <w:drawing>
                <wp:inline distT="0" distB="0" distL="0" distR="0" wp14:anchorId="26DA4044" wp14:editId="1DE03531">
                  <wp:extent cx="874973" cy="966120"/>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874973" cy="966120"/>
                          </a:xfrm>
                          <a:prstGeom prst="rect">
                            <a:avLst/>
                          </a:prstGeom>
                        </pic:spPr>
                      </pic:pic>
                    </a:graphicData>
                  </a:graphic>
                </wp:inline>
              </w:drawing>
            </w:r>
          </w:p>
        </w:tc>
        <w:tc>
          <w:tcPr>
            <w:tcW w:w="5689" w:type="dxa"/>
          </w:tcPr>
          <w:p w14:paraId="1AA3E87C" w14:textId="77777777" w:rsidR="00A77E51" w:rsidRDefault="00A77E51" w:rsidP="009B5007">
            <w:pPr>
              <w:pStyle w:val="TableParagraph"/>
              <w:rPr>
                <w:rFonts w:ascii="Times New Roman"/>
                <w:sz w:val="24"/>
              </w:rPr>
            </w:pPr>
          </w:p>
          <w:p w14:paraId="1D1A9F83" w14:textId="77777777" w:rsidR="00A77E51" w:rsidRDefault="00A77E51" w:rsidP="009B5007">
            <w:pPr>
              <w:pStyle w:val="TableParagraph"/>
              <w:spacing w:before="32"/>
              <w:rPr>
                <w:rFonts w:ascii="Times New Roman"/>
                <w:sz w:val="24"/>
              </w:rPr>
            </w:pPr>
          </w:p>
          <w:p w14:paraId="21661C7D" w14:textId="77777777" w:rsidR="00A77E51" w:rsidRPr="00DB005A" w:rsidRDefault="00A77E51" w:rsidP="009B5007">
            <w:pPr>
              <w:pStyle w:val="TableParagraph"/>
              <w:spacing w:before="1"/>
              <w:ind w:left="7" w:right="3"/>
              <w:jc w:val="center"/>
              <w:rPr>
                <w:b/>
                <w:sz w:val="24"/>
                <w:lang w:val="it-IT"/>
              </w:rPr>
            </w:pPr>
            <w:r w:rsidRPr="00DB005A">
              <w:rPr>
                <w:b/>
                <w:sz w:val="24"/>
                <w:lang w:val="it-IT"/>
              </w:rPr>
              <w:t xml:space="preserve">Ministero dell'Istruzione e del Merito </w:t>
            </w:r>
          </w:p>
          <w:p w14:paraId="655FAE37" w14:textId="77777777" w:rsidR="00A77E51" w:rsidRPr="00DB005A" w:rsidRDefault="00A77E51" w:rsidP="009B5007">
            <w:pPr>
              <w:pStyle w:val="TableParagraph"/>
              <w:spacing w:before="1"/>
              <w:ind w:left="7" w:right="3"/>
              <w:jc w:val="center"/>
              <w:rPr>
                <w:b/>
                <w:sz w:val="24"/>
                <w:lang w:val="it-IT"/>
              </w:rPr>
            </w:pPr>
            <w:r w:rsidRPr="00DB005A">
              <w:rPr>
                <w:sz w:val="24"/>
                <w:lang w:val="it-IT"/>
              </w:rPr>
              <w:t xml:space="preserve">UFFICIO SCOLASTICO REGIONALE PER LA CAMPANIA </w:t>
            </w:r>
            <w:r w:rsidRPr="00DB005A">
              <w:rPr>
                <w:b/>
                <w:sz w:val="24"/>
                <w:lang w:val="it-IT"/>
              </w:rPr>
              <w:t>ISTITUTO COMPRENSIVO STATALE</w:t>
            </w:r>
          </w:p>
          <w:p w14:paraId="22AB66C6" w14:textId="77777777" w:rsidR="00A77E51" w:rsidRPr="00DB005A" w:rsidRDefault="00A77E51" w:rsidP="009B5007">
            <w:pPr>
              <w:pStyle w:val="TableParagraph"/>
              <w:spacing w:before="2"/>
              <w:ind w:left="7" w:right="3"/>
              <w:jc w:val="center"/>
              <w:rPr>
                <w:b/>
                <w:sz w:val="24"/>
                <w:lang w:val="it-IT"/>
              </w:rPr>
            </w:pPr>
            <w:r w:rsidRPr="00DB005A">
              <w:rPr>
                <w:b/>
                <w:sz w:val="24"/>
                <w:lang w:val="it-IT"/>
              </w:rPr>
              <w:t xml:space="preserve">“P. Giannone – E. De </w:t>
            </w:r>
            <w:r w:rsidRPr="00DB005A">
              <w:rPr>
                <w:b/>
                <w:spacing w:val="-2"/>
                <w:sz w:val="24"/>
                <w:lang w:val="it-IT"/>
              </w:rPr>
              <w:t>Amicis”</w:t>
            </w:r>
          </w:p>
          <w:p w14:paraId="249277E6" w14:textId="7CB141E7" w:rsidR="00A77E51" w:rsidRPr="00DB005A" w:rsidRDefault="00A77E51" w:rsidP="009B5007">
            <w:pPr>
              <w:pStyle w:val="TableParagraph"/>
              <w:ind w:left="7"/>
              <w:jc w:val="center"/>
              <w:rPr>
                <w:sz w:val="24"/>
                <w:lang w:val="it-IT"/>
              </w:rPr>
            </w:pPr>
            <w:r w:rsidRPr="00DB005A">
              <w:rPr>
                <w:sz w:val="24"/>
                <w:lang w:val="it-IT"/>
              </w:rPr>
              <w:t>C.so Giannone, n°5 –</w:t>
            </w:r>
            <w:r w:rsidRPr="00DB005A">
              <w:rPr>
                <w:spacing w:val="-2"/>
                <w:sz w:val="24"/>
                <w:lang w:val="it-IT"/>
              </w:rPr>
              <w:t>Caserta</w:t>
            </w:r>
          </w:p>
        </w:tc>
        <w:tc>
          <w:tcPr>
            <w:tcW w:w="2069" w:type="dxa"/>
          </w:tcPr>
          <w:p w14:paraId="220E6E5A" w14:textId="77777777" w:rsidR="00A77E51" w:rsidRPr="00DB005A" w:rsidRDefault="00A77E51" w:rsidP="009B5007">
            <w:pPr>
              <w:pStyle w:val="TableParagraph"/>
              <w:spacing w:before="165"/>
              <w:rPr>
                <w:rFonts w:ascii="Times New Roman"/>
                <w:sz w:val="20"/>
                <w:lang w:val="it-IT"/>
              </w:rPr>
            </w:pPr>
          </w:p>
          <w:p w14:paraId="1EAC243A" w14:textId="77777777" w:rsidR="00A77E51" w:rsidRDefault="00A77E51" w:rsidP="00FC1790">
            <w:pPr>
              <w:pStyle w:val="TableParagraph"/>
              <w:ind w:left="241"/>
              <w:rPr>
                <w:rFonts w:ascii="Times New Roman"/>
                <w:sz w:val="20"/>
              </w:rPr>
            </w:pPr>
            <w:r>
              <w:rPr>
                <w:rFonts w:ascii="Times New Roman"/>
                <w:noProof/>
                <w:sz w:val="20"/>
                <w:lang w:eastAsia="it-IT"/>
              </w:rPr>
              <w:drawing>
                <wp:inline distT="0" distB="0" distL="0" distR="0" wp14:anchorId="3D654D07" wp14:editId="0FC05E13">
                  <wp:extent cx="1052945" cy="10668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giannone-de amicis-leonardo.jpg"/>
                          <pic:cNvPicPr/>
                        </pic:nvPicPr>
                        <pic:blipFill rotWithShape="1">
                          <a:blip r:embed="rId8" cstate="print">
                            <a:extLst>
                              <a:ext uri="{28A0092B-C50C-407E-A947-70E740481C1C}">
                                <a14:useLocalDpi xmlns:a14="http://schemas.microsoft.com/office/drawing/2010/main" val="0"/>
                              </a:ext>
                            </a:extLst>
                          </a:blip>
                          <a:srcRect l="11308" t="6225" r="10555" b="13834"/>
                          <a:stretch/>
                        </pic:blipFill>
                        <pic:spPr bwMode="auto">
                          <a:xfrm>
                            <a:off x="0" y="0"/>
                            <a:ext cx="1090146" cy="1104491"/>
                          </a:xfrm>
                          <a:prstGeom prst="rect">
                            <a:avLst/>
                          </a:prstGeom>
                          <a:ln>
                            <a:noFill/>
                          </a:ln>
                          <a:extLst>
                            <a:ext uri="{53640926-AAD7-44D8-BBD7-CCE9431645EC}">
                              <a14:shadowObscured xmlns:a14="http://schemas.microsoft.com/office/drawing/2010/main"/>
                            </a:ext>
                          </a:extLst>
                        </pic:spPr>
                      </pic:pic>
                    </a:graphicData>
                  </a:graphic>
                </wp:inline>
              </w:drawing>
            </w:r>
          </w:p>
        </w:tc>
      </w:tr>
    </w:tbl>
    <w:p w14:paraId="536F21C6" w14:textId="77777777" w:rsidR="00F303EA" w:rsidRDefault="00F303EA" w:rsidP="00A77E51"/>
    <w:p w14:paraId="31300FEB" w14:textId="77777777" w:rsidR="00DB005A" w:rsidRDefault="00DB005A" w:rsidP="00A77E51"/>
    <w:p w14:paraId="74F1D8BA" w14:textId="77777777" w:rsidR="00DB005A" w:rsidRDefault="00DB005A" w:rsidP="00DB005A">
      <w:pPr>
        <w:autoSpaceDE w:val="0"/>
        <w:autoSpaceDN w:val="0"/>
        <w:adjustRightInd w:val="0"/>
        <w:spacing w:after="0" w:line="240" w:lineRule="auto"/>
        <w:jc w:val="center"/>
        <w:rPr>
          <w:rFonts w:ascii="DejaVuSans-Bold" w:hAnsi="DejaVuSans-Bold" w:cs="DejaVuSans-Bold"/>
          <w:b/>
          <w:bCs/>
          <w:sz w:val="44"/>
          <w:szCs w:val="44"/>
        </w:rPr>
      </w:pPr>
    </w:p>
    <w:p w14:paraId="28B2A011" w14:textId="46E25C0A" w:rsidR="00DB005A" w:rsidRPr="00DE2AE7" w:rsidRDefault="00DB005A" w:rsidP="00DB005A">
      <w:pPr>
        <w:autoSpaceDE w:val="0"/>
        <w:autoSpaceDN w:val="0"/>
        <w:adjustRightInd w:val="0"/>
        <w:spacing w:after="0" w:line="240" w:lineRule="auto"/>
        <w:jc w:val="center"/>
        <w:rPr>
          <w:rFonts w:ascii="Times New Roman" w:hAnsi="Times New Roman" w:cs="Times New Roman"/>
          <w:b/>
          <w:bCs/>
          <w:sz w:val="36"/>
          <w:szCs w:val="36"/>
        </w:rPr>
      </w:pPr>
      <w:r w:rsidRPr="00DE2AE7">
        <w:rPr>
          <w:rFonts w:ascii="Times New Roman" w:hAnsi="Times New Roman" w:cs="Times New Roman"/>
          <w:b/>
          <w:bCs/>
          <w:sz w:val="36"/>
          <w:szCs w:val="36"/>
        </w:rPr>
        <w:t>REGOLAMENTO</w:t>
      </w:r>
    </w:p>
    <w:p w14:paraId="6B714CE9" w14:textId="5B231AF0" w:rsidR="00DB005A" w:rsidRPr="00DE2AE7" w:rsidRDefault="00DB005A" w:rsidP="00DB005A">
      <w:pPr>
        <w:autoSpaceDE w:val="0"/>
        <w:autoSpaceDN w:val="0"/>
        <w:adjustRightInd w:val="0"/>
        <w:spacing w:after="0" w:line="240" w:lineRule="auto"/>
        <w:jc w:val="center"/>
        <w:rPr>
          <w:rFonts w:ascii="Times New Roman" w:hAnsi="Times New Roman" w:cs="Times New Roman"/>
          <w:b/>
          <w:bCs/>
          <w:sz w:val="36"/>
          <w:szCs w:val="36"/>
        </w:rPr>
      </w:pPr>
      <w:r w:rsidRPr="00DE2AE7">
        <w:rPr>
          <w:rFonts w:ascii="Times New Roman" w:hAnsi="Times New Roman" w:cs="Times New Roman"/>
          <w:b/>
          <w:bCs/>
          <w:sz w:val="36"/>
          <w:szCs w:val="36"/>
        </w:rPr>
        <w:t>PER L’UTILIZZO DEI LABORATORI D’INFORMATICA</w:t>
      </w:r>
      <w:r w:rsidR="00314F65">
        <w:rPr>
          <w:rFonts w:ascii="Times New Roman" w:hAnsi="Times New Roman" w:cs="Times New Roman"/>
          <w:b/>
          <w:bCs/>
          <w:sz w:val="36"/>
          <w:szCs w:val="36"/>
        </w:rPr>
        <w:t xml:space="preserve">, DEI LABORATORI </w:t>
      </w:r>
      <w:proofErr w:type="gramStart"/>
      <w:r w:rsidR="00314F65">
        <w:rPr>
          <w:rFonts w:ascii="Times New Roman" w:hAnsi="Times New Roman" w:cs="Times New Roman"/>
          <w:b/>
          <w:bCs/>
          <w:sz w:val="36"/>
          <w:szCs w:val="36"/>
        </w:rPr>
        <w:t xml:space="preserve">STEM,  </w:t>
      </w:r>
      <w:r w:rsidRPr="00DE2AE7">
        <w:rPr>
          <w:rFonts w:ascii="Times New Roman" w:hAnsi="Times New Roman" w:cs="Times New Roman"/>
          <w:b/>
          <w:bCs/>
          <w:sz w:val="36"/>
          <w:szCs w:val="36"/>
        </w:rPr>
        <w:t>E</w:t>
      </w:r>
      <w:proofErr w:type="gramEnd"/>
      <w:r w:rsidRPr="00DE2AE7">
        <w:rPr>
          <w:rFonts w:ascii="Times New Roman" w:hAnsi="Times New Roman" w:cs="Times New Roman"/>
          <w:b/>
          <w:bCs/>
          <w:sz w:val="36"/>
          <w:szCs w:val="36"/>
        </w:rPr>
        <w:t xml:space="preserve"> DELLE ATTREZZATURE ELETTRONICHE</w:t>
      </w:r>
    </w:p>
    <w:p w14:paraId="74A070BD" w14:textId="6DF8F859" w:rsidR="00DB005A" w:rsidRPr="00DE2AE7" w:rsidRDefault="00DB005A" w:rsidP="00DB005A">
      <w:pPr>
        <w:autoSpaceDE w:val="0"/>
        <w:autoSpaceDN w:val="0"/>
        <w:adjustRightInd w:val="0"/>
        <w:spacing w:after="0" w:line="240" w:lineRule="auto"/>
        <w:jc w:val="center"/>
        <w:rPr>
          <w:rFonts w:ascii="Times New Roman" w:hAnsi="Times New Roman" w:cs="Times New Roman"/>
          <w:b/>
          <w:bCs/>
          <w:sz w:val="36"/>
          <w:szCs w:val="36"/>
        </w:rPr>
      </w:pPr>
      <w:proofErr w:type="spellStart"/>
      <w:r w:rsidRPr="00DE2AE7">
        <w:rPr>
          <w:rFonts w:ascii="Times New Roman" w:hAnsi="Times New Roman" w:cs="Times New Roman"/>
          <w:b/>
          <w:bCs/>
          <w:sz w:val="36"/>
          <w:szCs w:val="36"/>
        </w:rPr>
        <w:t>a.s.</w:t>
      </w:r>
      <w:proofErr w:type="spellEnd"/>
      <w:r w:rsidRPr="00DE2AE7">
        <w:rPr>
          <w:rFonts w:ascii="Times New Roman" w:hAnsi="Times New Roman" w:cs="Times New Roman"/>
          <w:b/>
          <w:bCs/>
          <w:sz w:val="36"/>
          <w:szCs w:val="36"/>
        </w:rPr>
        <w:t xml:space="preserve"> 2025/2026</w:t>
      </w:r>
    </w:p>
    <w:p w14:paraId="6F78C14E" w14:textId="77777777" w:rsidR="00DB005A" w:rsidRDefault="00DB005A" w:rsidP="00DB005A">
      <w:pPr>
        <w:autoSpaceDE w:val="0"/>
        <w:autoSpaceDN w:val="0"/>
        <w:adjustRightInd w:val="0"/>
        <w:spacing w:after="0" w:line="240" w:lineRule="auto"/>
        <w:rPr>
          <w:rFonts w:ascii="DejaVuSans-Bold" w:hAnsi="DejaVuSans-Bold" w:cs="DejaVuSans-Bold"/>
          <w:b/>
          <w:bCs/>
        </w:rPr>
      </w:pPr>
    </w:p>
    <w:p w14:paraId="46FF0A78" w14:textId="77777777" w:rsidR="00DB005A" w:rsidRDefault="00DB005A" w:rsidP="00DB005A">
      <w:pPr>
        <w:autoSpaceDE w:val="0"/>
        <w:autoSpaceDN w:val="0"/>
        <w:adjustRightInd w:val="0"/>
        <w:spacing w:after="0" w:line="240" w:lineRule="auto"/>
        <w:rPr>
          <w:rFonts w:ascii="DejaVuSans-Bold" w:hAnsi="DejaVuSans-Bold" w:cs="DejaVuSans-Bold"/>
          <w:b/>
          <w:bCs/>
        </w:rPr>
      </w:pPr>
    </w:p>
    <w:p w14:paraId="064ADD9D" w14:textId="77777777" w:rsidR="00DB005A" w:rsidRDefault="00DB005A" w:rsidP="00DB005A">
      <w:pPr>
        <w:autoSpaceDE w:val="0"/>
        <w:autoSpaceDN w:val="0"/>
        <w:adjustRightInd w:val="0"/>
        <w:spacing w:after="0" w:line="240" w:lineRule="auto"/>
        <w:rPr>
          <w:rFonts w:ascii="DejaVuSans-Bold" w:hAnsi="DejaVuSans-Bold" w:cs="DejaVuSans-Bold"/>
          <w:b/>
          <w:bCs/>
        </w:rPr>
      </w:pPr>
    </w:p>
    <w:p w14:paraId="7190E1DA" w14:textId="77777777" w:rsidR="00DB005A" w:rsidRDefault="00DB005A" w:rsidP="00DB005A">
      <w:pPr>
        <w:autoSpaceDE w:val="0"/>
        <w:autoSpaceDN w:val="0"/>
        <w:adjustRightInd w:val="0"/>
        <w:spacing w:after="0" w:line="240" w:lineRule="auto"/>
        <w:rPr>
          <w:rFonts w:ascii="DejaVuSans-Bold" w:hAnsi="DejaVuSans-Bold" w:cs="DejaVuSans-Bold"/>
          <w:b/>
          <w:bCs/>
        </w:rPr>
      </w:pPr>
    </w:p>
    <w:p w14:paraId="1B1A995E" w14:textId="77777777" w:rsidR="00DB005A" w:rsidRDefault="00DB005A" w:rsidP="00DB005A">
      <w:pPr>
        <w:autoSpaceDE w:val="0"/>
        <w:autoSpaceDN w:val="0"/>
        <w:adjustRightInd w:val="0"/>
        <w:spacing w:after="0" w:line="240" w:lineRule="auto"/>
        <w:rPr>
          <w:rFonts w:ascii="DejaVuSans-Bold" w:hAnsi="DejaVuSans-Bold" w:cs="DejaVuSans-Bold"/>
          <w:b/>
          <w:bCs/>
        </w:rPr>
      </w:pPr>
    </w:p>
    <w:p w14:paraId="7EC983B7" w14:textId="77777777" w:rsidR="00DB005A" w:rsidRDefault="00DB005A" w:rsidP="00DB005A">
      <w:pPr>
        <w:autoSpaceDE w:val="0"/>
        <w:autoSpaceDN w:val="0"/>
        <w:adjustRightInd w:val="0"/>
        <w:spacing w:after="0" w:line="240" w:lineRule="auto"/>
        <w:rPr>
          <w:rFonts w:ascii="DejaVuSans-Bold" w:hAnsi="DejaVuSans-Bold" w:cs="DejaVuSans-Bold"/>
          <w:b/>
          <w:bCs/>
        </w:rPr>
      </w:pPr>
    </w:p>
    <w:p w14:paraId="04FE82A8" w14:textId="77777777" w:rsidR="00DB005A" w:rsidRDefault="00DB005A" w:rsidP="00DB005A">
      <w:pPr>
        <w:autoSpaceDE w:val="0"/>
        <w:autoSpaceDN w:val="0"/>
        <w:adjustRightInd w:val="0"/>
        <w:spacing w:after="0" w:line="240" w:lineRule="auto"/>
        <w:rPr>
          <w:rFonts w:ascii="DejaVuSans-Bold" w:hAnsi="DejaVuSans-Bold" w:cs="DejaVuSans-Bold"/>
          <w:b/>
          <w:bCs/>
        </w:rPr>
      </w:pPr>
    </w:p>
    <w:p w14:paraId="0433D67C" w14:textId="77777777" w:rsidR="00DB005A" w:rsidRDefault="00DB005A" w:rsidP="00DB005A">
      <w:pPr>
        <w:autoSpaceDE w:val="0"/>
        <w:autoSpaceDN w:val="0"/>
        <w:adjustRightInd w:val="0"/>
        <w:spacing w:after="0" w:line="240" w:lineRule="auto"/>
        <w:rPr>
          <w:rFonts w:ascii="DejaVuSans-Bold" w:hAnsi="DejaVuSans-Bold" w:cs="DejaVuSans-Bold"/>
          <w:b/>
          <w:bCs/>
        </w:rPr>
      </w:pPr>
    </w:p>
    <w:p w14:paraId="5313548E" w14:textId="77777777" w:rsidR="00DB005A" w:rsidRDefault="00DB005A" w:rsidP="00DB005A">
      <w:pPr>
        <w:autoSpaceDE w:val="0"/>
        <w:autoSpaceDN w:val="0"/>
        <w:adjustRightInd w:val="0"/>
        <w:spacing w:after="0" w:line="240" w:lineRule="auto"/>
        <w:rPr>
          <w:rFonts w:ascii="DejaVuSans-Bold" w:hAnsi="DejaVuSans-Bold" w:cs="DejaVuSans-Bold"/>
          <w:b/>
          <w:bCs/>
        </w:rPr>
      </w:pPr>
    </w:p>
    <w:p w14:paraId="4A120AA8" w14:textId="53B7F3DD" w:rsidR="00DB005A" w:rsidRPr="00DE2AE7" w:rsidRDefault="00DB005A" w:rsidP="00DB005A">
      <w:pPr>
        <w:autoSpaceDE w:val="0"/>
        <w:autoSpaceDN w:val="0"/>
        <w:adjustRightInd w:val="0"/>
        <w:spacing w:after="0" w:line="360" w:lineRule="auto"/>
        <w:rPr>
          <w:rFonts w:ascii="Times New Roman" w:hAnsi="Times New Roman" w:cs="Times New Roman"/>
          <w:b/>
          <w:bCs/>
          <w:sz w:val="36"/>
          <w:szCs w:val="36"/>
          <w:u w:val="single"/>
        </w:rPr>
      </w:pPr>
      <w:r w:rsidRPr="00DE2AE7">
        <w:rPr>
          <w:rFonts w:ascii="Times New Roman" w:hAnsi="Times New Roman" w:cs="Times New Roman"/>
          <w:b/>
          <w:bCs/>
          <w:sz w:val="36"/>
          <w:szCs w:val="36"/>
          <w:u w:val="single"/>
        </w:rPr>
        <w:t>FINALITÀ E AMBITO DI APPLICAZIONE</w:t>
      </w:r>
    </w:p>
    <w:p w14:paraId="312F9C95" w14:textId="77777777" w:rsidR="00DB005A" w:rsidRPr="00DE2AE7" w:rsidRDefault="00DB005A" w:rsidP="00DB005A">
      <w:pPr>
        <w:autoSpaceDE w:val="0"/>
        <w:autoSpaceDN w:val="0"/>
        <w:adjustRightInd w:val="0"/>
        <w:spacing w:after="0" w:line="360" w:lineRule="auto"/>
        <w:rPr>
          <w:rFonts w:ascii="Times New Roman" w:hAnsi="Times New Roman" w:cs="Times New Roman"/>
          <w:b/>
          <w:bCs/>
          <w:sz w:val="36"/>
          <w:szCs w:val="36"/>
          <w:u w:val="single"/>
        </w:rPr>
      </w:pPr>
      <w:r w:rsidRPr="00DE2AE7">
        <w:rPr>
          <w:rFonts w:ascii="Times New Roman" w:hAnsi="Times New Roman" w:cs="Times New Roman"/>
          <w:b/>
          <w:bCs/>
          <w:sz w:val="36"/>
          <w:szCs w:val="36"/>
          <w:u w:val="single"/>
        </w:rPr>
        <w:t>NORME DI ACCESSO E DI UTILIZZO</w:t>
      </w:r>
    </w:p>
    <w:p w14:paraId="034D3484" w14:textId="43E44C3F" w:rsidR="00DB005A" w:rsidRPr="00DE2AE7" w:rsidRDefault="00DB005A" w:rsidP="00DB005A">
      <w:pPr>
        <w:autoSpaceDE w:val="0"/>
        <w:autoSpaceDN w:val="0"/>
        <w:adjustRightInd w:val="0"/>
        <w:spacing w:after="0" w:line="360" w:lineRule="auto"/>
        <w:rPr>
          <w:rFonts w:ascii="Times New Roman" w:hAnsi="Times New Roman" w:cs="Times New Roman"/>
          <w:b/>
          <w:bCs/>
          <w:sz w:val="36"/>
          <w:szCs w:val="36"/>
          <w:u w:val="single"/>
        </w:rPr>
      </w:pPr>
      <w:r w:rsidRPr="00DE2AE7">
        <w:rPr>
          <w:rFonts w:ascii="Times New Roman" w:hAnsi="Times New Roman" w:cs="Times New Roman"/>
          <w:b/>
          <w:bCs/>
          <w:sz w:val="36"/>
          <w:szCs w:val="36"/>
          <w:u w:val="single"/>
        </w:rPr>
        <w:t>COMPITI E DIVIETI</w:t>
      </w:r>
    </w:p>
    <w:p w14:paraId="3668CF34" w14:textId="77777777" w:rsidR="00DB005A" w:rsidRPr="00DE2AE7" w:rsidRDefault="00DB005A" w:rsidP="00DB005A">
      <w:pPr>
        <w:pStyle w:val="Paragrafoelenco"/>
        <w:numPr>
          <w:ilvl w:val="0"/>
          <w:numId w:val="7"/>
        </w:numPr>
        <w:autoSpaceDE w:val="0"/>
        <w:autoSpaceDN w:val="0"/>
        <w:adjustRightInd w:val="0"/>
        <w:spacing w:after="0" w:line="360" w:lineRule="auto"/>
        <w:ind w:left="283" w:hanging="357"/>
        <w:rPr>
          <w:rFonts w:ascii="Times New Roman" w:hAnsi="Times New Roman" w:cs="Times New Roman"/>
          <w:sz w:val="36"/>
          <w:szCs w:val="36"/>
        </w:rPr>
      </w:pPr>
      <w:r w:rsidRPr="00DE2AE7">
        <w:rPr>
          <w:rFonts w:ascii="Times New Roman" w:hAnsi="Times New Roman" w:cs="Times New Roman"/>
          <w:sz w:val="36"/>
          <w:szCs w:val="36"/>
        </w:rPr>
        <w:t>Compiti del docente</w:t>
      </w:r>
    </w:p>
    <w:p w14:paraId="76E620EA" w14:textId="77777777" w:rsidR="00DB005A" w:rsidRPr="00DE2AE7" w:rsidRDefault="00DB005A" w:rsidP="00DB005A">
      <w:pPr>
        <w:pStyle w:val="Paragrafoelenco"/>
        <w:numPr>
          <w:ilvl w:val="0"/>
          <w:numId w:val="7"/>
        </w:numPr>
        <w:autoSpaceDE w:val="0"/>
        <w:autoSpaceDN w:val="0"/>
        <w:adjustRightInd w:val="0"/>
        <w:spacing w:after="0" w:line="360" w:lineRule="auto"/>
        <w:ind w:left="283" w:hanging="357"/>
        <w:rPr>
          <w:rFonts w:ascii="Times New Roman" w:hAnsi="Times New Roman" w:cs="Times New Roman"/>
          <w:sz w:val="36"/>
          <w:szCs w:val="36"/>
        </w:rPr>
      </w:pPr>
      <w:r w:rsidRPr="00DE2AE7">
        <w:rPr>
          <w:rFonts w:ascii="Times New Roman" w:hAnsi="Times New Roman" w:cs="Times New Roman"/>
          <w:sz w:val="36"/>
          <w:szCs w:val="36"/>
        </w:rPr>
        <w:t>Compiti del personale ATA</w:t>
      </w:r>
    </w:p>
    <w:p w14:paraId="4AD15CC3" w14:textId="77777777" w:rsidR="00DB005A" w:rsidRPr="00DE2AE7" w:rsidRDefault="00DB005A" w:rsidP="00DB005A">
      <w:pPr>
        <w:pStyle w:val="Paragrafoelenco"/>
        <w:numPr>
          <w:ilvl w:val="0"/>
          <w:numId w:val="7"/>
        </w:numPr>
        <w:autoSpaceDE w:val="0"/>
        <w:autoSpaceDN w:val="0"/>
        <w:adjustRightInd w:val="0"/>
        <w:spacing w:after="0" w:line="360" w:lineRule="auto"/>
        <w:ind w:left="283" w:hanging="357"/>
        <w:rPr>
          <w:rFonts w:ascii="Times New Roman" w:hAnsi="Times New Roman" w:cs="Times New Roman"/>
          <w:sz w:val="36"/>
          <w:szCs w:val="36"/>
        </w:rPr>
      </w:pPr>
      <w:r w:rsidRPr="00DE2AE7">
        <w:rPr>
          <w:rFonts w:ascii="Times New Roman" w:eastAsia="OpenSymbol" w:hAnsi="Times New Roman" w:cs="Times New Roman"/>
          <w:sz w:val="36"/>
          <w:szCs w:val="36"/>
        </w:rPr>
        <w:t xml:space="preserve"> </w:t>
      </w:r>
      <w:r w:rsidRPr="00DE2AE7">
        <w:rPr>
          <w:rFonts w:ascii="Times New Roman" w:hAnsi="Times New Roman" w:cs="Times New Roman"/>
          <w:sz w:val="36"/>
          <w:szCs w:val="36"/>
        </w:rPr>
        <w:t>Compiti del docente responsabile di laboratorio</w:t>
      </w:r>
    </w:p>
    <w:p w14:paraId="5CD29BBC" w14:textId="77777777" w:rsidR="00DB005A" w:rsidRPr="00DE2AE7" w:rsidRDefault="00DB005A" w:rsidP="00DB005A">
      <w:pPr>
        <w:pStyle w:val="Paragrafoelenco"/>
        <w:numPr>
          <w:ilvl w:val="0"/>
          <w:numId w:val="7"/>
        </w:numPr>
        <w:autoSpaceDE w:val="0"/>
        <w:autoSpaceDN w:val="0"/>
        <w:adjustRightInd w:val="0"/>
        <w:spacing w:after="0" w:line="360" w:lineRule="auto"/>
        <w:ind w:left="283" w:hanging="357"/>
        <w:rPr>
          <w:rFonts w:ascii="Times New Roman" w:hAnsi="Times New Roman" w:cs="Times New Roman"/>
          <w:sz w:val="36"/>
          <w:szCs w:val="36"/>
        </w:rPr>
      </w:pPr>
      <w:r w:rsidRPr="00DE2AE7">
        <w:rPr>
          <w:rFonts w:ascii="Times New Roman" w:eastAsia="OpenSymbol" w:hAnsi="Times New Roman" w:cs="Times New Roman"/>
          <w:sz w:val="36"/>
          <w:szCs w:val="36"/>
        </w:rPr>
        <w:t xml:space="preserve"> </w:t>
      </w:r>
      <w:r w:rsidRPr="00DE2AE7">
        <w:rPr>
          <w:rFonts w:ascii="Times New Roman" w:hAnsi="Times New Roman" w:cs="Times New Roman"/>
          <w:sz w:val="36"/>
          <w:szCs w:val="36"/>
        </w:rPr>
        <w:t>Disposizioni sull’uso di internet</w:t>
      </w:r>
    </w:p>
    <w:p w14:paraId="66A6B6E5" w14:textId="15A101E6" w:rsidR="00DB005A" w:rsidRPr="00DE2AE7" w:rsidRDefault="00DB005A" w:rsidP="00DB005A">
      <w:pPr>
        <w:pStyle w:val="Paragrafoelenco"/>
        <w:numPr>
          <w:ilvl w:val="0"/>
          <w:numId w:val="7"/>
        </w:numPr>
        <w:autoSpaceDE w:val="0"/>
        <w:autoSpaceDN w:val="0"/>
        <w:adjustRightInd w:val="0"/>
        <w:spacing w:after="0" w:line="360" w:lineRule="auto"/>
        <w:ind w:left="283" w:hanging="357"/>
        <w:rPr>
          <w:rFonts w:ascii="Times New Roman" w:hAnsi="Times New Roman" w:cs="Times New Roman"/>
          <w:sz w:val="36"/>
          <w:szCs w:val="36"/>
        </w:rPr>
      </w:pPr>
      <w:r w:rsidRPr="00DE2AE7">
        <w:rPr>
          <w:rFonts w:ascii="Times New Roman" w:hAnsi="Times New Roman" w:cs="Times New Roman"/>
          <w:sz w:val="36"/>
          <w:szCs w:val="36"/>
        </w:rPr>
        <w:t>Divieti</w:t>
      </w:r>
    </w:p>
    <w:p w14:paraId="4AD1B7FF" w14:textId="6A8C97B0" w:rsidR="00DE2AE7" w:rsidRDefault="00DE2AE7">
      <w:pPr>
        <w:rPr>
          <w:rFonts w:ascii="Times New Roman" w:hAnsi="Times New Roman" w:cs="Times New Roman"/>
          <w:b/>
          <w:bCs/>
          <w:sz w:val="36"/>
          <w:szCs w:val="36"/>
        </w:rPr>
      </w:pPr>
      <w:r>
        <w:rPr>
          <w:rFonts w:ascii="Times New Roman" w:hAnsi="Times New Roman" w:cs="Times New Roman"/>
          <w:b/>
          <w:bCs/>
          <w:sz w:val="36"/>
          <w:szCs w:val="36"/>
        </w:rPr>
        <w:br w:type="page"/>
      </w:r>
    </w:p>
    <w:p w14:paraId="3582BDA0" w14:textId="527E1AA9" w:rsidR="00DE2AE7" w:rsidRPr="00545CFA" w:rsidRDefault="00DE2AE7" w:rsidP="00DE2AE7">
      <w:pPr>
        <w:autoSpaceDE w:val="0"/>
        <w:autoSpaceDN w:val="0"/>
        <w:adjustRightInd w:val="0"/>
        <w:spacing w:after="0" w:line="240" w:lineRule="auto"/>
        <w:ind w:left="-76"/>
        <w:rPr>
          <w:rFonts w:ascii="Times New Roman" w:hAnsi="Times New Roman" w:cs="Times New Roman"/>
          <w:b/>
          <w:bCs/>
          <w:sz w:val="28"/>
          <w:szCs w:val="28"/>
        </w:rPr>
      </w:pPr>
      <w:r w:rsidRPr="00545CFA">
        <w:rPr>
          <w:rFonts w:ascii="Times New Roman" w:hAnsi="Times New Roman" w:cs="Times New Roman"/>
          <w:b/>
          <w:bCs/>
          <w:sz w:val="28"/>
          <w:szCs w:val="28"/>
        </w:rPr>
        <w:lastRenderedPageBreak/>
        <w:t>FINALITÀ E AMBITO DI APPLICAZIONE</w:t>
      </w:r>
    </w:p>
    <w:p w14:paraId="23D70497" w14:textId="029959D2" w:rsidR="00DE2AE7" w:rsidRPr="00545CFA" w:rsidRDefault="00DE2AE7" w:rsidP="00DE2AE7">
      <w:pPr>
        <w:autoSpaceDE w:val="0"/>
        <w:autoSpaceDN w:val="0"/>
        <w:adjustRightInd w:val="0"/>
        <w:spacing w:after="0" w:line="240" w:lineRule="auto"/>
        <w:ind w:left="-76"/>
        <w:jc w:val="both"/>
        <w:rPr>
          <w:rFonts w:ascii="Times New Roman" w:hAnsi="Times New Roman" w:cs="Times New Roman"/>
          <w:sz w:val="28"/>
          <w:szCs w:val="28"/>
        </w:rPr>
      </w:pPr>
      <w:r w:rsidRPr="00545CFA">
        <w:rPr>
          <w:rFonts w:ascii="Times New Roman" w:hAnsi="Times New Roman" w:cs="Times New Roman"/>
          <w:sz w:val="28"/>
          <w:szCs w:val="28"/>
        </w:rPr>
        <w:t>Il presente Regolamento contiene le indicazioni relative all’accesso e all’utilizzo dei laboratori di informatica presenti nell’Istituto. La mancata osservanza delle norme contenute nel presente Regolamento può portare all’irrogazione di sanzioni disciplinari sia</w:t>
      </w:r>
      <w:r w:rsidR="00E405C4" w:rsidRPr="00545CFA">
        <w:rPr>
          <w:rFonts w:ascii="Times New Roman" w:hAnsi="Times New Roman" w:cs="Times New Roman"/>
          <w:sz w:val="28"/>
          <w:szCs w:val="28"/>
        </w:rPr>
        <w:t xml:space="preserve"> </w:t>
      </w:r>
      <w:r w:rsidRPr="00545CFA">
        <w:rPr>
          <w:rFonts w:ascii="Times New Roman" w:hAnsi="Times New Roman" w:cs="Times New Roman"/>
          <w:sz w:val="28"/>
          <w:szCs w:val="28"/>
        </w:rPr>
        <w:t>per il personale della scuola che per gli studenti. Il presente regolamento ha validità</w:t>
      </w:r>
      <w:r w:rsidR="00E405C4" w:rsidRPr="00545CFA">
        <w:rPr>
          <w:rFonts w:ascii="Times New Roman" w:hAnsi="Times New Roman" w:cs="Times New Roman"/>
          <w:sz w:val="28"/>
          <w:szCs w:val="28"/>
        </w:rPr>
        <w:t xml:space="preserve"> </w:t>
      </w:r>
      <w:r w:rsidRPr="00545CFA">
        <w:rPr>
          <w:rFonts w:ascii="Times New Roman" w:hAnsi="Times New Roman" w:cs="Times New Roman"/>
          <w:sz w:val="28"/>
          <w:szCs w:val="28"/>
        </w:rPr>
        <w:t>per l’anno scolastico 202</w:t>
      </w:r>
      <w:r w:rsidR="00E405C4" w:rsidRPr="00545CFA">
        <w:rPr>
          <w:rFonts w:ascii="Times New Roman" w:hAnsi="Times New Roman" w:cs="Times New Roman"/>
          <w:sz w:val="28"/>
          <w:szCs w:val="28"/>
        </w:rPr>
        <w:t>5</w:t>
      </w:r>
      <w:r w:rsidRPr="00545CFA">
        <w:rPr>
          <w:rFonts w:ascii="Times New Roman" w:hAnsi="Times New Roman" w:cs="Times New Roman"/>
          <w:sz w:val="28"/>
          <w:szCs w:val="28"/>
        </w:rPr>
        <w:t>/202</w:t>
      </w:r>
      <w:r w:rsidR="00E405C4" w:rsidRPr="00545CFA">
        <w:rPr>
          <w:rFonts w:ascii="Times New Roman" w:hAnsi="Times New Roman" w:cs="Times New Roman"/>
          <w:sz w:val="28"/>
          <w:szCs w:val="28"/>
        </w:rPr>
        <w:t>6</w:t>
      </w:r>
      <w:r w:rsidRPr="00545CFA">
        <w:rPr>
          <w:rFonts w:ascii="Times New Roman" w:hAnsi="Times New Roman" w:cs="Times New Roman"/>
          <w:sz w:val="28"/>
          <w:szCs w:val="28"/>
        </w:rPr>
        <w:t xml:space="preserve"> e può essere modificato o integrato dal Consiglio di</w:t>
      </w:r>
      <w:r w:rsidR="00E405C4" w:rsidRPr="00545CFA">
        <w:rPr>
          <w:rFonts w:ascii="Times New Roman" w:hAnsi="Times New Roman" w:cs="Times New Roman"/>
          <w:sz w:val="28"/>
          <w:szCs w:val="28"/>
        </w:rPr>
        <w:t xml:space="preserve"> </w:t>
      </w:r>
      <w:r w:rsidRPr="00545CFA">
        <w:rPr>
          <w:rFonts w:ascii="Times New Roman" w:hAnsi="Times New Roman" w:cs="Times New Roman"/>
          <w:sz w:val="28"/>
          <w:szCs w:val="28"/>
        </w:rPr>
        <w:t>Istituto anche su proposta delle singole componenti scolastiche e degli Organi collegiali,</w:t>
      </w:r>
      <w:r w:rsidR="00E405C4" w:rsidRPr="00545CFA">
        <w:rPr>
          <w:rFonts w:ascii="Times New Roman" w:hAnsi="Times New Roman" w:cs="Times New Roman"/>
          <w:sz w:val="28"/>
          <w:szCs w:val="28"/>
        </w:rPr>
        <w:t xml:space="preserve"> </w:t>
      </w:r>
      <w:r w:rsidRPr="00545CFA">
        <w:rPr>
          <w:rFonts w:ascii="Times New Roman" w:hAnsi="Times New Roman" w:cs="Times New Roman"/>
          <w:sz w:val="28"/>
          <w:szCs w:val="28"/>
        </w:rPr>
        <w:t>previa informazione e condivisione da parte di tutta la comunità scolastica. Eventuali</w:t>
      </w:r>
      <w:r w:rsidR="00E405C4" w:rsidRPr="00545CFA">
        <w:rPr>
          <w:rFonts w:ascii="Times New Roman" w:hAnsi="Times New Roman" w:cs="Times New Roman"/>
          <w:sz w:val="28"/>
          <w:szCs w:val="28"/>
        </w:rPr>
        <w:t xml:space="preserve"> </w:t>
      </w:r>
      <w:r w:rsidRPr="00545CFA">
        <w:rPr>
          <w:rFonts w:ascii="Times New Roman" w:hAnsi="Times New Roman" w:cs="Times New Roman"/>
          <w:sz w:val="28"/>
          <w:szCs w:val="28"/>
        </w:rPr>
        <w:t>deroghe a quanto stabilito dal regolamento sono ammesse se concordate esplicitamente</w:t>
      </w:r>
      <w:r w:rsidR="00E405C4" w:rsidRPr="00545CFA">
        <w:rPr>
          <w:rFonts w:ascii="Times New Roman" w:hAnsi="Times New Roman" w:cs="Times New Roman"/>
          <w:sz w:val="28"/>
          <w:szCs w:val="28"/>
        </w:rPr>
        <w:t xml:space="preserve"> </w:t>
      </w:r>
      <w:r w:rsidRPr="00545CFA">
        <w:rPr>
          <w:rFonts w:ascii="Times New Roman" w:hAnsi="Times New Roman" w:cs="Times New Roman"/>
          <w:sz w:val="28"/>
          <w:szCs w:val="28"/>
        </w:rPr>
        <w:t>e preventivamente con il Dirigente Scolastico e il responsabile di laboratorio.</w:t>
      </w:r>
    </w:p>
    <w:p w14:paraId="7AAAA5DD" w14:textId="77777777" w:rsidR="00DE2AE7" w:rsidRPr="00545CFA" w:rsidRDefault="00DE2AE7" w:rsidP="00DE2AE7">
      <w:pPr>
        <w:autoSpaceDE w:val="0"/>
        <w:autoSpaceDN w:val="0"/>
        <w:adjustRightInd w:val="0"/>
        <w:spacing w:after="0" w:line="240" w:lineRule="auto"/>
        <w:ind w:left="-76"/>
        <w:rPr>
          <w:rFonts w:ascii="Times New Roman" w:hAnsi="Times New Roman" w:cs="Times New Roman"/>
          <w:sz w:val="28"/>
          <w:szCs w:val="28"/>
        </w:rPr>
      </w:pPr>
    </w:p>
    <w:p w14:paraId="0AD7CD6E" w14:textId="6DEEF52B" w:rsidR="00DE2AE7" w:rsidRPr="00545CFA" w:rsidRDefault="00DE2AE7" w:rsidP="00DE2AE7">
      <w:pPr>
        <w:autoSpaceDE w:val="0"/>
        <w:autoSpaceDN w:val="0"/>
        <w:adjustRightInd w:val="0"/>
        <w:spacing w:after="0" w:line="240" w:lineRule="auto"/>
        <w:ind w:left="-76"/>
        <w:rPr>
          <w:rFonts w:ascii="Times New Roman" w:hAnsi="Times New Roman" w:cs="Times New Roman"/>
          <w:b/>
          <w:bCs/>
          <w:sz w:val="28"/>
          <w:szCs w:val="28"/>
        </w:rPr>
      </w:pPr>
      <w:r w:rsidRPr="00545CFA">
        <w:rPr>
          <w:rFonts w:ascii="Times New Roman" w:hAnsi="Times New Roman" w:cs="Times New Roman"/>
          <w:b/>
          <w:bCs/>
          <w:sz w:val="28"/>
          <w:szCs w:val="28"/>
        </w:rPr>
        <w:t>NORME DI ACCESSO E DI UTILIZZ</w:t>
      </w:r>
      <w:r w:rsidR="00CE2E6A" w:rsidRPr="00545CFA">
        <w:rPr>
          <w:rFonts w:ascii="Times New Roman" w:hAnsi="Times New Roman" w:cs="Times New Roman"/>
          <w:b/>
          <w:bCs/>
          <w:sz w:val="28"/>
          <w:szCs w:val="28"/>
        </w:rPr>
        <w:t>O</w:t>
      </w:r>
    </w:p>
    <w:p w14:paraId="589090D9" w14:textId="77777777" w:rsidR="00CE2E6A" w:rsidRPr="00545CFA" w:rsidRDefault="00CE2E6A" w:rsidP="00DE2AE7">
      <w:pPr>
        <w:autoSpaceDE w:val="0"/>
        <w:autoSpaceDN w:val="0"/>
        <w:adjustRightInd w:val="0"/>
        <w:spacing w:after="0" w:line="240" w:lineRule="auto"/>
        <w:ind w:left="-76"/>
        <w:rPr>
          <w:rFonts w:ascii="Times New Roman" w:hAnsi="Times New Roman" w:cs="Times New Roman"/>
          <w:b/>
          <w:bCs/>
          <w:sz w:val="28"/>
          <w:szCs w:val="28"/>
        </w:rPr>
      </w:pPr>
    </w:p>
    <w:p w14:paraId="13F0ADC2" w14:textId="324D242F" w:rsidR="00DE2AE7" w:rsidRPr="00545CFA" w:rsidRDefault="00DE2AE7" w:rsidP="00DE2AE7">
      <w:pPr>
        <w:autoSpaceDE w:val="0"/>
        <w:autoSpaceDN w:val="0"/>
        <w:adjustRightInd w:val="0"/>
        <w:spacing w:after="0" w:line="240" w:lineRule="auto"/>
        <w:ind w:left="-76"/>
        <w:rPr>
          <w:rFonts w:ascii="Times New Roman" w:hAnsi="Times New Roman" w:cs="Times New Roman"/>
          <w:b/>
          <w:bCs/>
          <w:sz w:val="28"/>
          <w:szCs w:val="28"/>
          <w:u w:val="single"/>
        </w:rPr>
      </w:pPr>
      <w:r w:rsidRPr="00545CFA">
        <w:rPr>
          <w:rFonts w:ascii="Times New Roman" w:hAnsi="Times New Roman" w:cs="Times New Roman"/>
          <w:b/>
          <w:bCs/>
          <w:sz w:val="28"/>
          <w:szCs w:val="28"/>
          <w:u w:val="single"/>
        </w:rPr>
        <w:t>Laboratorio d’informatica</w:t>
      </w:r>
      <w:r w:rsidR="00314F65">
        <w:rPr>
          <w:rFonts w:ascii="Times New Roman" w:hAnsi="Times New Roman" w:cs="Times New Roman"/>
          <w:b/>
          <w:bCs/>
          <w:sz w:val="28"/>
          <w:szCs w:val="28"/>
          <w:u w:val="single"/>
        </w:rPr>
        <w:t xml:space="preserve"> e laboratorio STEM</w:t>
      </w:r>
    </w:p>
    <w:p w14:paraId="4123FBBE" w14:textId="77777777" w:rsidR="00CE2E6A" w:rsidRPr="00545CFA" w:rsidRDefault="00CE2E6A" w:rsidP="00DE2AE7">
      <w:pPr>
        <w:autoSpaceDE w:val="0"/>
        <w:autoSpaceDN w:val="0"/>
        <w:adjustRightInd w:val="0"/>
        <w:spacing w:after="0" w:line="240" w:lineRule="auto"/>
        <w:ind w:left="-76"/>
        <w:rPr>
          <w:rFonts w:ascii="Times New Roman" w:hAnsi="Times New Roman" w:cs="Times New Roman"/>
          <w:b/>
          <w:bCs/>
          <w:sz w:val="28"/>
          <w:szCs w:val="28"/>
          <w:u w:val="single"/>
        </w:rPr>
      </w:pPr>
    </w:p>
    <w:p w14:paraId="6A3F9859" w14:textId="59081FEF" w:rsidR="00CE2E6A" w:rsidRPr="00545CFA" w:rsidRDefault="00DE2AE7" w:rsidP="00CE2E6A">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L'accesso a</w:t>
      </w:r>
      <w:r w:rsidR="00CE2E6A" w:rsidRPr="00545CFA">
        <w:rPr>
          <w:rFonts w:ascii="Times New Roman" w:hAnsi="Times New Roman" w:cs="Times New Roman"/>
          <w:sz w:val="28"/>
          <w:szCs w:val="28"/>
        </w:rPr>
        <w:t>i</w:t>
      </w:r>
      <w:r w:rsidRPr="00545CFA">
        <w:rPr>
          <w:rFonts w:ascii="Times New Roman" w:hAnsi="Times New Roman" w:cs="Times New Roman"/>
          <w:sz w:val="28"/>
          <w:szCs w:val="28"/>
        </w:rPr>
        <w:t xml:space="preserve"> laboratori di informatica </w:t>
      </w:r>
      <w:r w:rsidR="00314F65">
        <w:rPr>
          <w:rFonts w:ascii="Times New Roman" w:hAnsi="Times New Roman" w:cs="Times New Roman"/>
          <w:sz w:val="28"/>
          <w:szCs w:val="28"/>
        </w:rPr>
        <w:t xml:space="preserve">e STEM </w:t>
      </w:r>
      <w:r w:rsidRPr="00545CFA">
        <w:rPr>
          <w:rFonts w:ascii="Times New Roman" w:hAnsi="Times New Roman" w:cs="Times New Roman"/>
          <w:sz w:val="28"/>
          <w:szCs w:val="28"/>
        </w:rPr>
        <w:t>presuppone il possesso di una competenza</w:t>
      </w:r>
      <w:r w:rsidR="00CE2E6A" w:rsidRPr="00545CFA">
        <w:rPr>
          <w:rFonts w:ascii="Times New Roman" w:hAnsi="Times New Roman" w:cs="Times New Roman"/>
          <w:sz w:val="28"/>
          <w:szCs w:val="28"/>
        </w:rPr>
        <w:t xml:space="preserve"> </w:t>
      </w:r>
      <w:r w:rsidRPr="00545CFA">
        <w:rPr>
          <w:rFonts w:ascii="Times New Roman" w:hAnsi="Times New Roman" w:cs="Times New Roman"/>
          <w:sz w:val="28"/>
          <w:szCs w:val="28"/>
        </w:rPr>
        <w:t>di base sufficientemente solida nell'utilizzo della</w:t>
      </w:r>
      <w:r w:rsidR="00CE2E6A" w:rsidRPr="00545CFA">
        <w:rPr>
          <w:rFonts w:ascii="Times New Roman" w:hAnsi="Times New Roman" w:cs="Times New Roman"/>
          <w:sz w:val="28"/>
          <w:szCs w:val="28"/>
        </w:rPr>
        <w:t xml:space="preserve"> s</w:t>
      </w:r>
      <w:r w:rsidRPr="00545CFA">
        <w:rPr>
          <w:rFonts w:ascii="Times New Roman" w:hAnsi="Times New Roman" w:cs="Times New Roman"/>
          <w:sz w:val="28"/>
          <w:szCs w:val="28"/>
        </w:rPr>
        <w:t>trumentazione.</w:t>
      </w:r>
    </w:p>
    <w:p w14:paraId="6BDDCCC9" w14:textId="13207F72" w:rsidR="000B03F1" w:rsidRPr="00545CFA" w:rsidRDefault="000B03F1" w:rsidP="000B03F1">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 xml:space="preserve">Il laboratorio d’informatica </w:t>
      </w:r>
      <w:r w:rsidR="00314F65">
        <w:rPr>
          <w:rFonts w:ascii="Times New Roman" w:hAnsi="Times New Roman" w:cs="Times New Roman"/>
          <w:sz w:val="28"/>
          <w:szCs w:val="28"/>
        </w:rPr>
        <w:t xml:space="preserve">e il laboratorio STEM sono </w:t>
      </w:r>
      <w:r w:rsidRPr="00545CFA">
        <w:rPr>
          <w:rFonts w:ascii="Times New Roman" w:hAnsi="Times New Roman" w:cs="Times New Roman"/>
          <w:sz w:val="28"/>
          <w:szCs w:val="28"/>
        </w:rPr>
        <w:t>riservat</w:t>
      </w:r>
      <w:r w:rsidR="00314F65">
        <w:rPr>
          <w:rFonts w:ascii="Times New Roman" w:hAnsi="Times New Roman" w:cs="Times New Roman"/>
          <w:sz w:val="28"/>
          <w:szCs w:val="28"/>
        </w:rPr>
        <w:t>i</w:t>
      </w:r>
      <w:r w:rsidRPr="00545CFA">
        <w:rPr>
          <w:rFonts w:ascii="Times New Roman" w:hAnsi="Times New Roman" w:cs="Times New Roman"/>
          <w:sz w:val="28"/>
          <w:szCs w:val="28"/>
        </w:rPr>
        <w:t xml:space="preserve"> alle lezioni per classi o gruppi di alunni sotto </w:t>
      </w:r>
      <w:r w:rsidRPr="00545CFA">
        <w:rPr>
          <w:rFonts w:ascii="Times New Roman" w:hAnsi="Times New Roman" w:cs="Times New Roman"/>
          <w:b/>
          <w:bCs/>
          <w:sz w:val="28"/>
          <w:szCs w:val="28"/>
          <w:u w:val="single"/>
        </w:rPr>
        <w:t>la responsabilità del docente</w:t>
      </w:r>
      <w:r w:rsidRPr="00545CFA">
        <w:rPr>
          <w:rFonts w:ascii="Times New Roman" w:hAnsi="Times New Roman" w:cs="Times New Roman"/>
          <w:sz w:val="28"/>
          <w:szCs w:val="28"/>
        </w:rPr>
        <w:t>.</w:t>
      </w:r>
    </w:p>
    <w:p w14:paraId="23705E53" w14:textId="423008F3" w:rsidR="00E3763C" w:rsidRPr="00545CFA" w:rsidRDefault="00910DAE" w:rsidP="00E3763C">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Per accedere a</w:t>
      </w:r>
      <w:r w:rsidR="00314F65">
        <w:rPr>
          <w:rFonts w:ascii="Times New Roman" w:hAnsi="Times New Roman" w:cs="Times New Roman"/>
          <w:sz w:val="28"/>
          <w:szCs w:val="28"/>
        </w:rPr>
        <w:t>i</w:t>
      </w:r>
      <w:r w:rsidRPr="00545CFA">
        <w:rPr>
          <w:rFonts w:ascii="Times New Roman" w:hAnsi="Times New Roman" w:cs="Times New Roman"/>
          <w:sz w:val="28"/>
          <w:szCs w:val="28"/>
        </w:rPr>
        <w:t xml:space="preserve"> laboratori, i docenti della scuola dell’infanzia e della scuola primaria rispetteranno l’orario stabilito ad inizio anno per ciascuna sezione e ciascuna classe mentre i docenti della scuola secondaria dovranno provvedere alla prenotazione su apposito registro custodito dal collaboratore in servizio presso il front office di ciascun plesso.</w:t>
      </w:r>
    </w:p>
    <w:p w14:paraId="0997C2D2" w14:textId="0C047E5D" w:rsidR="00E3763C" w:rsidRPr="00545CFA" w:rsidRDefault="00E3763C" w:rsidP="00E3763C">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 xml:space="preserve">L’accesso ai laboratori è consentito solo nell’orario previsto del calendario delle lezioni per la scuola dell’infanzia e per la scuola primaria, mentre per la scuola secondaria deve essere tassativamente rispettato il calendario delle prenotazioni, evitando di disturbare chi lo utilizza. </w:t>
      </w:r>
    </w:p>
    <w:p w14:paraId="1F4ABE26" w14:textId="77777777" w:rsidR="00910DAE" w:rsidRPr="00545CFA" w:rsidRDefault="00CE2E6A" w:rsidP="00910DAE">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I</w:t>
      </w:r>
      <w:r w:rsidR="00DE2AE7" w:rsidRPr="00545CFA">
        <w:rPr>
          <w:rFonts w:ascii="Times New Roman" w:hAnsi="Times New Roman" w:cs="Times New Roman"/>
          <w:sz w:val="28"/>
          <w:szCs w:val="28"/>
        </w:rPr>
        <w:t>l docente che usufru</w:t>
      </w:r>
      <w:r w:rsidR="00910DAE" w:rsidRPr="00545CFA">
        <w:rPr>
          <w:rFonts w:ascii="Times New Roman" w:hAnsi="Times New Roman" w:cs="Times New Roman"/>
          <w:sz w:val="28"/>
          <w:szCs w:val="28"/>
        </w:rPr>
        <w:t>isce</w:t>
      </w:r>
      <w:r w:rsidR="00DE2AE7" w:rsidRPr="00545CFA">
        <w:rPr>
          <w:rFonts w:ascii="Times New Roman" w:hAnsi="Times New Roman" w:cs="Times New Roman"/>
          <w:sz w:val="28"/>
          <w:szCs w:val="28"/>
        </w:rPr>
        <w:t xml:space="preserve"> del laboratorio ritira le chiavi presso il </w:t>
      </w:r>
      <w:r w:rsidR="002977B8" w:rsidRPr="00545CFA">
        <w:rPr>
          <w:rFonts w:ascii="Times New Roman" w:hAnsi="Times New Roman" w:cs="Times New Roman"/>
          <w:sz w:val="28"/>
          <w:szCs w:val="28"/>
        </w:rPr>
        <w:t>c</w:t>
      </w:r>
      <w:r w:rsidR="00DE2AE7" w:rsidRPr="00545CFA">
        <w:rPr>
          <w:rFonts w:ascii="Times New Roman" w:hAnsi="Times New Roman" w:cs="Times New Roman"/>
          <w:sz w:val="28"/>
          <w:szCs w:val="28"/>
        </w:rPr>
        <w:t>ollaboratore</w:t>
      </w:r>
      <w:r w:rsidRPr="00545CFA">
        <w:rPr>
          <w:rFonts w:ascii="Times New Roman" w:hAnsi="Times New Roman" w:cs="Times New Roman"/>
          <w:sz w:val="28"/>
          <w:szCs w:val="28"/>
        </w:rPr>
        <w:t xml:space="preserve"> </w:t>
      </w:r>
      <w:r w:rsidR="00DE2AE7" w:rsidRPr="00545CFA">
        <w:rPr>
          <w:rFonts w:ascii="Times New Roman" w:hAnsi="Times New Roman" w:cs="Times New Roman"/>
          <w:sz w:val="28"/>
          <w:szCs w:val="28"/>
        </w:rPr>
        <w:t xml:space="preserve">scolastico </w:t>
      </w:r>
      <w:r w:rsidR="00910DAE" w:rsidRPr="00545CFA">
        <w:rPr>
          <w:rFonts w:ascii="Times New Roman" w:hAnsi="Times New Roman" w:cs="Times New Roman"/>
          <w:sz w:val="28"/>
          <w:szCs w:val="28"/>
        </w:rPr>
        <w:t>in servizio al front office</w:t>
      </w:r>
      <w:r w:rsidR="00DE2AE7" w:rsidRPr="00545CFA">
        <w:rPr>
          <w:rFonts w:ascii="Times New Roman" w:hAnsi="Times New Roman" w:cs="Times New Roman"/>
          <w:sz w:val="28"/>
          <w:szCs w:val="28"/>
        </w:rPr>
        <w:t xml:space="preserve"> d</w:t>
      </w:r>
      <w:r w:rsidR="00910DAE" w:rsidRPr="00545CFA">
        <w:rPr>
          <w:rFonts w:ascii="Times New Roman" w:hAnsi="Times New Roman" w:cs="Times New Roman"/>
          <w:sz w:val="28"/>
          <w:szCs w:val="28"/>
        </w:rPr>
        <w:t>i ciascun</w:t>
      </w:r>
      <w:r w:rsidR="00DE2AE7" w:rsidRPr="00545CFA">
        <w:rPr>
          <w:rFonts w:ascii="Times New Roman" w:hAnsi="Times New Roman" w:cs="Times New Roman"/>
          <w:sz w:val="28"/>
          <w:szCs w:val="28"/>
        </w:rPr>
        <w:t xml:space="preserve"> plesso e le riconsegna al termine delle attività</w:t>
      </w:r>
      <w:r w:rsidRPr="00545CFA">
        <w:rPr>
          <w:rFonts w:ascii="Times New Roman" w:hAnsi="Times New Roman" w:cs="Times New Roman"/>
          <w:sz w:val="28"/>
          <w:szCs w:val="28"/>
        </w:rPr>
        <w:t>.</w:t>
      </w:r>
    </w:p>
    <w:p w14:paraId="15F2CF43" w14:textId="09C29F67" w:rsidR="000B03F1" w:rsidRPr="00545CFA" w:rsidRDefault="000B03F1" w:rsidP="000B03F1">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Il ritiro e la riconsegna delle chiavi dei laboratori sono di competenza del docente.</w:t>
      </w:r>
    </w:p>
    <w:p w14:paraId="6D55638E" w14:textId="39DFA068" w:rsidR="00E3763C" w:rsidRPr="00545CFA" w:rsidRDefault="00910DAE" w:rsidP="00E3763C">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Per l’uso dei laboratori, il docente interessato dovrà annotare, sull’apposito registro presente in ciascun laboratorio: la sezione/classe</w:t>
      </w:r>
      <w:r w:rsidR="002A54C8">
        <w:rPr>
          <w:rFonts w:ascii="Times New Roman" w:hAnsi="Times New Roman" w:cs="Times New Roman"/>
          <w:sz w:val="28"/>
          <w:szCs w:val="28"/>
        </w:rPr>
        <w:t>/gruppo</w:t>
      </w:r>
      <w:r w:rsidRPr="00545CFA">
        <w:rPr>
          <w:rFonts w:ascii="Times New Roman" w:hAnsi="Times New Roman" w:cs="Times New Roman"/>
          <w:sz w:val="28"/>
          <w:szCs w:val="28"/>
        </w:rPr>
        <w:t xml:space="preserve">, l’ora di ingresso e di uscita, le apparecchiature e il materiale utilizzato, </w:t>
      </w:r>
      <w:r w:rsidR="002A54C8">
        <w:rPr>
          <w:rFonts w:ascii="Times New Roman" w:hAnsi="Times New Roman" w:cs="Times New Roman"/>
          <w:sz w:val="28"/>
          <w:szCs w:val="28"/>
        </w:rPr>
        <w:t xml:space="preserve">attività svolta, </w:t>
      </w:r>
      <w:r w:rsidRPr="00545CFA">
        <w:rPr>
          <w:rFonts w:ascii="Times New Roman" w:hAnsi="Times New Roman" w:cs="Times New Roman"/>
          <w:sz w:val="28"/>
          <w:szCs w:val="28"/>
        </w:rPr>
        <w:t>il nome e cognome e la firma del docente.</w:t>
      </w:r>
    </w:p>
    <w:p w14:paraId="4351FF91" w14:textId="77777777" w:rsidR="000B6CC8" w:rsidRPr="00545CFA" w:rsidRDefault="00DE2AE7" w:rsidP="000B6CC8">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Durante lo svolgimento delle attività programmate</w:t>
      </w:r>
      <w:r w:rsidR="00E3763C" w:rsidRPr="00545CFA">
        <w:rPr>
          <w:rFonts w:ascii="Times New Roman" w:hAnsi="Times New Roman" w:cs="Times New Roman"/>
          <w:sz w:val="28"/>
          <w:szCs w:val="28"/>
        </w:rPr>
        <w:t xml:space="preserve"> nei laboratori</w:t>
      </w:r>
      <w:r w:rsidRPr="00545CFA">
        <w:rPr>
          <w:rFonts w:ascii="Times New Roman" w:hAnsi="Times New Roman" w:cs="Times New Roman"/>
          <w:sz w:val="28"/>
          <w:szCs w:val="28"/>
        </w:rPr>
        <w:t>, il docente dovrà controllare</w:t>
      </w:r>
      <w:r w:rsidR="00E3763C" w:rsidRPr="00545CFA">
        <w:rPr>
          <w:rFonts w:ascii="Times New Roman" w:hAnsi="Times New Roman" w:cs="Times New Roman"/>
          <w:sz w:val="28"/>
          <w:szCs w:val="28"/>
        </w:rPr>
        <w:t xml:space="preserve"> </w:t>
      </w:r>
      <w:r w:rsidRPr="00545CFA">
        <w:rPr>
          <w:rFonts w:ascii="Times New Roman" w:hAnsi="Times New Roman" w:cs="Times New Roman"/>
          <w:sz w:val="28"/>
          <w:szCs w:val="28"/>
        </w:rPr>
        <w:t>che gli alunni utilizzino con la massima cura ed in modo appropriato la strumentazione</w:t>
      </w:r>
      <w:r w:rsidR="00E3763C" w:rsidRPr="00545CFA">
        <w:rPr>
          <w:rFonts w:ascii="Times New Roman" w:hAnsi="Times New Roman" w:cs="Times New Roman"/>
          <w:sz w:val="28"/>
          <w:szCs w:val="28"/>
        </w:rPr>
        <w:t xml:space="preserve"> e il materiale </w:t>
      </w:r>
      <w:r w:rsidRPr="00545CFA">
        <w:rPr>
          <w:rFonts w:ascii="Times New Roman" w:hAnsi="Times New Roman" w:cs="Times New Roman"/>
          <w:sz w:val="28"/>
          <w:szCs w:val="28"/>
        </w:rPr>
        <w:t>disponibile. All'inizio e al termine della lezione il docente accompagnerà la</w:t>
      </w:r>
      <w:r w:rsidR="00E3763C" w:rsidRPr="00545CFA">
        <w:rPr>
          <w:rFonts w:ascii="Times New Roman" w:hAnsi="Times New Roman" w:cs="Times New Roman"/>
          <w:sz w:val="28"/>
          <w:szCs w:val="28"/>
        </w:rPr>
        <w:t xml:space="preserve"> </w:t>
      </w:r>
      <w:r w:rsidRPr="00545CFA">
        <w:rPr>
          <w:rFonts w:ascii="Times New Roman" w:hAnsi="Times New Roman" w:cs="Times New Roman"/>
          <w:sz w:val="28"/>
          <w:szCs w:val="28"/>
        </w:rPr>
        <w:t>classe dall'aula al laboratorio e viceversa.</w:t>
      </w:r>
    </w:p>
    <w:p w14:paraId="5FC88DD6" w14:textId="020ABBB2" w:rsidR="00985F82" w:rsidRPr="00545CFA" w:rsidRDefault="00DE2AE7" w:rsidP="00985F82">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Non è consentito lasciare gli alunni soli ne</w:t>
      </w:r>
      <w:r w:rsidR="00314F65">
        <w:rPr>
          <w:rFonts w:ascii="Times New Roman" w:hAnsi="Times New Roman" w:cs="Times New Roman"/>
          <w:sz w:val="28"/>
          <w:szCs w:val="28"/>
        </w:rPr>
        <w:t>i</w:t>
      </w:r>
      <w:r w:rsidRPr="00545CFA">
        <w:rPr>
          <w:rFonts w:ascii="Times New Roman" w:hAnsi="Times New Roman" w:cs="Times New Roman"/>
          <w:sz w:val="28"/>
          <w:szCs w:val="28"/>
        </w:rPr>
        <w:t xml:space="preserve"> laboratori</w:t>
      </w:r>
      <w:r w:rsidR="000B6CC8" w:rsidRPr="00545CFA">
        <w:rPr>
          <w:rFonts w:ascii="Times New Roman" w:hAnsi="Times New Roman" w:cs="Times New Roman"/>
          <w:sz w:val="28"/>
          <w:szCs w:val="28"/>
        </w:rPr>
        <w:t>. Qualora il docente è costretto a lasciare il laboratorio, gli alunni dovranno rimare</w:t>
      </w:r>
      <w:r w:rsidRPr="00545CFA">
        <w:rPr>
          <w:rFonts w:ascii="Times New Roman" w:hAnsi="Times New Roman" w:cs="Times New Roman"/>
          <w:sz w:val="28"/>
          <w:szCs w:val="28"/>
        </w:rPr>
        <w:t xml:space="preserve"> sotto la sorveglianza</w:t>
      </w:r>
      <w:r w:rsidR="00E3763C" w:rsidRPr="00545CFA">
        <w:rPr>
          <w:rFonts w:ascii="Times New Roman" w:hAnsi="Times New Roman" w:cs="Times New Roman"/>
          <w:sz w:val="28"/>
          <w:szCs w:val="28"/>
        </w:rPr>
        <w:t xml:space="preserve"> </w:t>
      </w:r>
      <w:r w:rsidRPr="00545CFA">
        <w:rPr>
          <w:rFonts w:ascii="Times New Roman" w:hAnsi="Times New Roman" w:cs="Times New Roman"/>
          <w:sz w:val="28"/>
          <w:szCs w:val="28"/>
        </w:rPr>
        <w:t>di un collaboratore scolastico.</w:t>
      </w:r>
    </w:p>
    <w:p w14:paraId="2C2A3C30" w14:textId="544C1B67" w:rsidR="00EB3842" w:rsidRPr="00545CFA" w:rsidRDefault="000B6CC8" w:rsidP="00EB3842">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Al primo accesso a</w:t>
      </w:r>
      <w:r w:rsidR="00314F65">
        <w:rPr>
          <w:rFonts w:ascii="Times New Roman" w:hAnsi="Times New Roman" w:cs="Times New Roman"/>
          <w:sz w:val="28"/>
          <w:szCs w:val="28"/>
        </w:rPr>
        <w:t>l</w:t>
      </w:r>
      <w:r w:rsidRPr="00545CFA">
        <w:rPr>
          <w:rFonts w:ascii="Times New Roman" w:hAnsi="Times New Roman" w:cs="Times New Roman"/>
          <w:sz w:val="28"/>
          <w:szCs w:val="28"/>
        </w:rPr>
        <w:t xml:space="preserve"> laboratori</w:t>
      </w:r>
      <w:r w:rsidR="00314F65">
        <w:rPr>
          <w:rFonts w:ascii="Times New Roman" w:hAnsi="Times New Roman" w:cs="Times New Roman"/>
          <w:sz w:val="28"/>
          <w:szCs w:val="28"/>
        </w:rPr>
        <w:t>o informatico</w:t>
      </w:r>
      <w:r w:rsidRPr="00545CFA">
        <w:rPr>
          <w:rFonts w:ascii="Times New Roman" w:hAnsi="Times New Roman" w:cs="Times New Roman"/>
          <w:sz w:val="28"/>
          <w:szCs w:val="28"/>
        </w:rPr>
        <w:t xml:space="preserve"> con la propria classe, i</w:t>
      </w:r>
      <w:r w:rsidR="00DE2AE7" w:rsidRPr="00545CFA">
        <w:rPr>
          <w:rFonts w:ascii="Times New Roman" w:hAnsi="Times New Roman" w:cs="Times New Roman"/>
          <w:sz w:val="28"/>
          <w:szCs w:val="28"/>
        </w:rPr>
        <w:t xml:space="preserve"> docenti</w:t>
      </w:r>
      <w:r w:rsidRPr="00545CFA">
        <w:rPr>
          <w:rFonts w:ascii="Times New Roman" w:hAnsi="Times New Roman" w:cs="Times New Roman"/>
          <w:sz w:val="28"/>
          <w:szCs w:val="28"/>
        </w:rPr>
        <w:t xml:space="preserve"> provvederanno ad </w:t>
      </w:r>
      <w:r w:rsidR="00DE2AE7" w:rsidRPr="00545CFA">
        <w:rPr>
          <w:rFonts w:ascii="Times New Roman" w:hAnsi="Times New Roman" w:cs="Times New Roman"/>
          <w:sz w:val="28"/>
          <w:szCs w:val="28"/>
        </w:rPr>
        <w:t>assegn</w:t>
      </w:r>
      <w:r w:rsidR="00985F82" w:rsidRPr="00545CFA">
        <w:rPr>
          <w:rFonts w:ascii="Times New Roman" w:hAnsi="Times New Roman" w:cs="Times New Roman"/>
          <w:sz w:val="28"/>
          <w:szCs w:val="28"/>
        </w:rPr>
        <w:t>ar</w:t>
      </w:r>
      <w:r w:rsidRPr="00545CFA">
        <w:rPr>
          <w:rFonts w:ascii="Times New Roman" w:hAnsi="Times New Roman" w:cs="Times New Roman"/>
          <w:sz w:val="28"/>
          <w:szCs w:val="28"/>
        </w:rPr>
        <w:t xml:space="preserve">e </w:t>
      </w:r>
      <w:r w:rsidR="00985F82" w:rsidRPr="00545CFA">
        <w:rPr>
          <w:rFonts w:ascii="Times New Roman" w:hAnsi="Times New Roman" w:cs="Times New Roman"/>
          <w:sz w:val="28"/>
          <w:szCs w:val="28"/>
        </w:rPr>
        <w:t>a ciascun</w:t>
      </w:r>
      <w:r w:rsidR="00DE2AE7" w:rsidRPr="00545CFA">
        <w:rPr>
          <w:rFonts w:ascii="Times New Roman" w:hAnsi="Times New Roman" w:cs="Times New Roman"/>
          <w:sz w:val="28"/>
          <w:szCs w:val="28"/>
        </w:rPr>
        <w:t xml:space="preserve"> allievo una postazione sulla base dell’elenco </w:t>
      </w:r>
      <w:r w:rsidR="00DE2AE7" w:rsidRPr="00545CFA">
        <w:rPr>
          <w:rFonts w:ascii="Times New Roman" w:hAnsi="Times New Roman" w:cs="Times New Roman"/>
          <w:sz w:val="28"/>
          <w:szCs w:val="28"/>
        </w:rPr>
        <w:lastRenderedPageBreak/>
        <w:t>allegato al registro di</w:t>
      </w:r>
      <w:r w:rsidR="00985F82" w:rsidRPr="00545CFA">
        <w:rPr>
          <w:rFonts w:ascii="Times New Roman" w:hAnsi="Times New Roman" w:cs="Times New Roman"/>
          <w:sz w:val="28"/>
          <w:szCs w:val="28"/>
        </w:rPr>
        <w:t xml:space="preserve"> </w:t>
      </w:r>
      <w:r w:rsidR="00DE2AE7" w:rsidRPr="00545CFA">
        <w:rPr>
          <w:rFonts w:ascii="Times New Roman" w:hAnsi="Times New Roman" w:cs="Times New Roman"/>
          <w:sz w:val="28"/>
          <w:szCs w:val="28"/>
        </w:rPr>
        <w:t>classe che rimarrà la stessa per tutto l’anno scolastico; tale postazione non può es</w:t>
      </w:r>
      <w:r w:rsidR="00EB3842" w:rsidRPr="00545CFA">
        <w:rPr>
          <w:rFonts w:ascii="Times New Roman" w:hAnsi="Times New Roman" w:cs="Times New Roman"/>
          <w:sz w:val="28"/>
          <w:szCs w:val="28"/>
        </w:rPr>
        <w:t>sere cambiata senza l’autorizzazione dell’insegnante.</w:t>
      </w:r>
    </w:p>
    <w:p w14:paraId="25FDEB05" w14:textId="77777777" w:rsidR="00A31F6C" w:rsidRPr="00545CFA" w:rsidRDefault="00A31F6C" w:rsidP="00A31F6C">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 xml:space="preserve">Gli </w:t>
      </w:r>
      <w:r w:rsidRPr="00545CFA">
        <w:rPr>
          <w:rFonts w:ascii="Times New Roman" w:hAnsi="Times New Roman" w:cs="Times New Roman"/>
          <w:b/>
          <w:bCs/>
          <w:sz w:val="28"/>
          <w:szCs w:val="28"/>
        </w:rPr>
        <w:t>alunni e i docenti</w:t>
      </w:r>
      <w:r w:rsidRPr="00545CFA">
        <w:rPr>
          <w:rFonts w:ascii="Times New Roman" w:hAnsi="Times New Roman" w:cs="Times New Roman"/>
          <w:sz w:val="28"/>
          <w:szCs w:val="28"/>
        </w:rPr>
        <w:t xml:space="preserve"> creeranno sul Desktop una </w:t>
      </w:r>
      <w:r w:rsidRPr="00545CFA">
        <w:rPr>
          <w:rFonts w:ascii="Times New Roman" w:hAnsi="Times New Roman" w:cs="Times New Roman"/>
          <w:b/>
          <w:bCs/>
          <w:sz w:val="28"/>
          <w:szCs w:val="28"/>
        </w:rPr>
        <w:t xml:space="preserve">cartella </w:t>
      </w:r>
      <w:r w:rsidRPr="00545CFA">
        <w:rPr>
          <w:rFonts w:ascii="Times New Roman" w:hAnsi="Times New Roman" w:cs="Times New Roman"/>
          <w:sz w:val="28"/>
          <w:szCs w:val="28"/>
        </w:rPr>
        <w:t xml:space="preserve">con il proprio </w:t>
      </w:r>
      <w:r w:rsidRPr="00545CFA">
        <w:rPr>
          <w:rFonts w:ascii="Times New Roman" w:hAnsi="Times New Roman" w:cs="Times New Roman"/>
          <w:b/>
          <w:bCs/>
          <w:sz w:val="28"/>
          <w:szCs w:val="28"/>
        </w:rPr>
        <w:t>cognome e classe</w:t>
      </w:r>
      <w:r w:rsidRPr="00545CFA">
        <w:rPr>
          <w:rFonts w:ascii="Times New Roman" w:hAnsi="Times New Roman" w:cs="Times New Roman"/>
          <w:sz w:val="28"/>
          <w:szCs w:val="28"/>
        </w:rPr>
        <w:t xml:space="preserve"> in cui potranno essere salvati i propri file.</w:t>
      </w:r>
    </w:p>
    <w:p w14:paraId="475C20E0" w14:textId="6966865F" w:rsidR="00A31F6C" w:rsidRPr="00545CFA" w:rsidRDefault="00A31F6C" w:rsidP="00A31F6C">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 xml:space="preserve"> I file trovati fuori posto verranno cancellati nel corso di controlli periodici dei PC.</w:t>
      </w:r>
    </w:p>
    <w:p w14:paraId="39DAA924" w14:textId="0CD575D9" w:rsidR="00EB3842" w:rsidRPr="00545CFA" w:rsidRDefault="00EB3842" w:rsidP="00EB3842">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l’uso de</w:t>
      </w:r>
      <w:r w:rsidR="00314F65">
        <w:rPr>
          <w:rFonts w:ascii="Times New Roman" w:hAnsi="Times New Roman" w:cs="Times New Roman"/>
          <w:sz w:val="28"/>
          <w:szCs w:val="28"/>
        </w:rPr>
        <w:t>i</w:t>
      </w:r>
      <w:r w:rsidRPr="00545CFA">
        <w:rPr>
          <w:rFonts w:ascii="Times New Roman" w:hAnsi="Times New Roman" w:cs="Times New Roman"/>
          <w:sz w:val="28"/>
          <w:szCs w:val="28"/>
        </w:rPr>
        <w:t xml:space="preserve"> laboratori</w:t>
      </w:r>
      <w:r w:rsidR="008B0828" w:rsidRPr="00545CFA">
        <w:rPr>
          <w:rFonts w:ascii="Times New Roman" w:hAnsi="Times New Roman" w:cs="Times New Roman"/>
          <w:sz w:val="28"/>
          <w:szCs w:val="28"/>
        </w:rPr>
        <w:t xml:space="preserve"> per i progetti extracurriculari</w:t>
      </w:r>
      <w:r w:rsidRPr="00545CFA">
        <w:rPr>
          <w:rFonts w:ascii="Times New Roman" w:hAnsi="Times New Roman" w:cs="Times New Roman"/>
          <w:sz w:val="28"/>
          <w:szCs w:val="28"/>
        </w:rPr>
        <w:t xml:space="preserve"> dev</w:t>
      </w:r>
      <w:r w:rsidR="008B0828" w:rsidRPr="00545CFA">
        <w:rPr>
          <w:rFonts w:ascii="Times New Roman" w:hAnsi="Times New Roman" w:cs="Times New Roman"/>
          <w:sz w:val="28"/>
          <w:szCs w:val="28"/>
        </w:rPr>
        <w:t>e</w:t>
      </w:r>
      <w:r w:rsidRPr="00545CFA">
        <w:rPr>
          <w:rFonts w:ascii="Times New Roman" w:hAnsi="Times New Roman" w:cs="Times New Roman"/>
          <w:sz w:val="28"/>
          <w:szCs w:val="28"/>
        </w:rPr>
        <w:t xml:space="preserve"> essere preventivamente concordat</w:t>
      </w:r>
      <w:r w:rsidR="008B0828" w:rsidRPr="00545CFA">
        <w:rPr>
          <w:rFonts w:ascii="Times New Roman" w:hAnsi="Times New Roman" w:cs="Times New Roman"/>
          <w:sz w:val="28"/>
          <w:szCs w:val="28"/>
        </w:rPr>
        <w:t>o</w:t>
      </w:r>
      <w:r w:rsidRPr="00545CFA">
        <w:rPr>
          <w:rFonts w:ascii="Times New Roman" w:hAnsi="Times New Roman" w:cs="Times New Roman"/>
          <w:sz w:val="28"/>
          <w:szCs w:val="28"/>
        </w:rPr>
        <w:t xml:space="preserve"> con il responsabile</w:t>
      </w:r>
      <w:r w:rsidR="008B0828" w:rsidRPr="00545CFA">
        <w:rPr>
          <w:rFonts w:ascii="Times New Roman" w:hAnsi="Times New Roman" w:cs="Times New Roman"/>
          <w:sz w:val="28"/>
          <w:szCs w:val="28"/>
        </w:rPr>
        <w:t xml:space="preserve"> dello stesso</w:t>
      </w:r>
      <w:r w:rsidR="00A31F6C" w:rsidRPr="00545CFA">
        <w:rPr>
          <w:rFonts w:ascii="Times New Roman" w:hAnsi="Times New Roman" w:cs="Times New Roman"/>
          <w:sz w:val="28"/>
          <w:szCs w:val="28"/>
        </w:rPr>
        <w:t xml:space="preserve"> onde evitare sovrapposizioni di attività nella stessa fascia oraria.</w:t>
      </w:r>
    </w:p>
    <w:p w14:paraId="72143EEB" w14:textId="57B9A205" w:rsidR="000B03F1" w:rsidRPr="004D6D39" w:rsidRDefault="000B03F1" w:rsidP="000B03F1">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4D6D39">
        <w:rPr>
          <w:rFonts w:ascii="Times New Roman" w:hAnsi="Times New Roman" w:cs="Times New Roman"/>
          <w:sz w:val="28"/>
          <w:szCs w:val="28"/>
        </w:rPr>
        <w:t xml:space="preserve">i docenti che durante le ore di lezione </w:t>
      </w:r>
      <w:r w:rsidR="00D9574F" w:rsidRPr="004D6D39">
        <w:rPr>
          <w:rFonts w:ascii="Times New Roman" w:hAnsi="Times New Roman" w:cs="Times New Roman"/>
          <w:sz w:val="28"/>
          <w:szCs w:val="28"/>
        </w:rPr>
        <w:t>intendono</w:t>
      </w:r>
      <w:r w:rsidRPr="004D6D39">
        <w:rPr>
          <w:rFonts w:ascii="Times New Roman" w:hAnsi="Times New Roman" w:cs="Times New Roman"/>
          <w:sz w:val="28"/>
          <w:szCs w:val="28"/>
        </w:rPr>
        <w:t xml:space="preserve"> </w:t>
      </w:r>
      <w:r w:rsidR="00D9574F" w:rsidRPr="004D6D39">
        <w:rPr>
          <w:rFonts w:ascii="Times New Roman" w:hAnsi="Times New Roman" w:cs="Times New Roman"/>
          <w:sz w:val="28"/>
          <w:szCs w:val="28"/>
        </w:rPr>
        <w:t>utilizzare</w:t>
      </w:r>
      <w:r w:rsidRPr="004D6D39">
        <w:rPr>
          <w:rFonts w:ascii="Times New Roman" w:hAnsi="Times New Roman" w:cs="Times New Roman"/>
          <w:sz w:val="28"/>
          <w:szCs w:val="28"/>
        </w:rPr>
        <w:t xml:space="preserve"> </w:t>
      </w:r>
      <w:r w:rsidR="00D9574F" w:rsidRPr="004D6D39">
        <w:rPr>
          <w:rFonts w:ascii="Times New Roman" w:hAnsi="Times New Roman" w:cs="Times New Roman"/>
          <w:sz w:val="28"/>
          <w:szCs w:val="28"/>
        </w:rPr>
        <w:t xml:space="preserve">i laboratori </w:t>
      </w:r>
      <w:r w:rsidR="00950F97" w:rsidRPr="004D6D39">
        <w:rPr>
          <w:rFonts w:ascii="Times New Roman" w:hAnsi="Times New Roman" w:cs="Times New Roman"/>
          <w:sz w:val="28"/>
          <w:szCs w:val="28"/>
        </w:rPr>
        <w:t xml:space="preserve">informatici </w:t>
      </w:r>
      <w:r w:rsidR="00D9574F" w:rsidRPr="004D6D39">
        <w:rPr>
          <w:rFonts w:ascii="Times New Roman" w:hAnsi="Times New Roman" w:cs="Times New Roman"/>
          <w:sz w:val="28"/>
          <w:szCs w:val="28"/>
        </w:rPr>
        <w:t xml:space="preserve">mobili </w:t>
      </w:r>
      <w:r w:rsidR="00950F97" w:rsidRPr="004D6D39">
        <w:rPr>
          <w:rFonts w:ascii="Times New Roman" w:hAnsi="Times New Roman" w:cs="Times New Roman"/>
          <w:sz w:val="28"/>
          <w:szCs w:val="28"/>
        </w:rPr>
        <w:t>in classe</w:t>
      </w:r>
      <w:r w:rsidRPr="004D6D39">
        <w:rPr>
          <w:rFonts w:ascii="Times New Roman" w:hAnsi="Times New Roman" w:cs="Times New Roman"/>
          <w:sz w:val="28"/>
          <w:szCs w:val="28"/>
        </w:rPr>
        <w:t xml:space="preserve">, devono </w:t>
      </w:r>
      <w:r w:rsidR="00AF087E" w:rsidRPr="004D6D39">
        <w:rPr>
          <w:rFonts w:ascii="Times New Roman" w:hAnsi="Times New Roman" w:cs="Times New Roman"/>
          <w:sz w:val="28"/>
          <w:szCs w:val="28"/>
        </w:rPr>
        <w:t xml:space="preserve">prenotarli sul registro delle prenotazioni e annotare il loro utilizzo sul registro delle presenze, segnalando eventuali guasti delle apparecchiature hardware e/o anomalie dei software sull’apposito </w:t>
      </w:r>
      <w:r w:rsidR="004D6D39" w:rsidRPr="004D6D39">
        <w:rPr>
          <w:rFonts w:ascii="Times New Roman" w:hAnsi="Times New Roman" w:cs="Times New Roman"/>
          <w:sz w:val="28"/>
          <w:szCs w:val="28"/>
        </w:rPr>
        <w:t xml:space="preserve">modulo allegato al registro delle presenze. </w:t>
      </w:r>
      <w:r w:rsidR="00AF087E" w:rsidRPr="004D6D39">
        <w:rPr>
          <w:rFonts w:ascii="Times New Roman" w:hAnsi="Times New Roman" w:cs="Times New Roman"/>
          <w:sz w:val="28"/>
          <w:szCs w:val="28"/>
        </w:rPr>
        <w:t>Sarà compito del docente prelevare il laboratorio mobile all’inizio della lezione e riportarlo nello stesso posto al termine della lezione. Per l’uso dei computer rimangono valide le stesse regole</w:t>
      </w:r>
      <w:r w:rsidR="004D6D39" w:rsidRPr="004D6D39">
        <w:rPr>
          <w:rFonts w:ascii="Times New Roman" w:hAnsi="Times New Roman" w:cs="Times New Roman"/>
          <w:sz w:val="28"/>
          <w:szCs w:val="28"/>
        </w:rPr>
        <w:t xml:space="preserve"> del laboratorio informatico stabile.</w:t>
      </w:r>
      <w:r w:rsidR="00AF087E" w:rsidRPr="004D6D39">
        <w:rPr>
          <w:rFonts w:ascii="Times New Roman" w:hAnsi="Times New Roman" w:cs="Times New Roman"/>
          <w:sz w:val="28"/>
          <w:szCs w:val="28"/>
        </w:rPr>
        <w:t xml:space="preserve"> </w:t>
      </w:r>
    </w:p>
    <w:p w14:paraId="334D49FC" w14:textId="46F2E8D2" w:rsidR="00EB3842" w:rsidRPr="00545CFA" w:rsidRDefault="00EB3842" w:rsidP="000B03F1">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b/>
          <w:bCs/>
          <w:sz w:val="28"/>
          <w:szCs w:val="28"/>
          <w:u w:val="single"/>
        </w:rPr>
      </w:pPr>
      <w:r w:rsidRPr="00545CFA">
        <w:rPr>
          <w:rFonts w:ascii="Times New Roman" w:hAnsi="Times New Roman" w:cs="Times New Roman"/>
          <w:sz w:val="28"/>
          <w:szCs w:val="28"/>
        </w:rPr>
        <w:t xml:space="preserve">La </w:t>
      </w:r>
      <w:r w:rsidRPr="00545CFA">
        <w:rPr>
          <w:rFonts w:ascii="Times New Roman" w:hAnsi="Times New Roman" w:cs="Times New Roman"/>
          <w:b/>
          <w:bCs/>
          <w:sz w:val="28"/>
          <w:szCs w:val="28"/>
        </w:rPr>
        <w:t xml:space="preserve">navigazione </w:t>
      </w:r>
      <w:r w:rsidRPr="00545CFA">
        <w:rPr>
          <w:rFonts w:ascii="Times New Roman" w:hAnsi="Times New Roman" w:cs="Times New Roman"/>
          <w:sz w:val="28"/>
          <w:szCs w:val="28"/>
        </w:rPr>
        <w:t xml:space="preserve">in </w:t>
      </w:r>
      <w:proofErr w:type="spellStart"/>
      <w:r w:rsidRPr="00545CFA">
        <w:rPr>
          <w:rFonts w:ascii="Times New Roman" w:hAnsi="Times New Roman" w:cs="Times New Roman"/>
          <w:sz w:val="28"/>
          <w:szCs w:val="28"/>
        </w:rPr>
        <w:t>internet</w:t>
      </w:r>
      <w:proofErr w:type="spellEnd"/>
      <w:r w:rsidRPr="00545CFA">
        <w:rPr>
          <w:rFonts w:ascii="Times New Roman" w:hAnsi="Times New Roman" w:cs="Times New Roman"/>
          <w:sz w:val="28"/>
          <w:szCs w:val="28"/>
        </w:rPr>
        <w:t xml:space="preserve"> avviene sotto la diretta </w:t>
      </w:r>
      <w:r w:rsidRPr="00545CFA">
        <w:rPr>
          <w:rFonts w:ascii="Times New Roman" w:hAnsi="Times New Roman" w:cs="Times New Roman"/>
          <w:b/>
          <w:bCs/>
          <w:sz w:val="28"/>
          <w:szCs w:val="28"/>
        </w:rPr>
        <w:t xml:space="preserve">responsabilità </w:t>
      </w:r>
      <w:r w:rsidRPr="00545CFA">
        <w:rPr>
          <w:rFonts w:ascii="Times New Roman" w:hAnsi="Times New Roman" w:cs="Times New Roman"/>
          <w:b/>
          <w:bCs/>
          <w:sz w:val="28"/>
          <w:szCs w:val="28"/>
          <w:u w:val="single"/>
        </w:rPr>
        <w:t>del docente</w:t>
      </w:r>
      <w:r w:rsidR="000B03F1" w:rsidRPr="00545CFA">
        <w:rPr>
          <w:rFonts w:ascii="Times New Roman" w:hAnsi="Times New Roman" w:cs="Times New Roman"/>
          <w:sz w:val="28"/>
          <w:szCs w:val="28"/>
        </w:rPr>
        <w:t>.</w:t>
      </w:r>
    </w:p>
    <w:p w14:paraId="03308D87" w14:textId="3A30B01A" w:rsidR="00EB3842" w:rsidRPr="00545CFA" w:rsidRDefault="00EB3842" w:rsidP="000B03F1">
      <w:pPr>
        <w:autoSpaceDE w:val="0"/>
        <w:autoSpaceDN w:val="0"/>
        <w:adjustRightInd w:val="0"/>
        <w:spacing w:after="0" w:line="240" w:lineRule="auto"/>
        <w:rPr>
          <w:rFonts w:ascii="Times New Roman" w:hAnsi="Times New Roman" w:cs="Times New Roman"/>
          <w:sz w:val="28"/>
          <w:szCs w:val="28"/>
        </w:rPr>
      </w:pPr>
    </w:p>
    <w:p w14:paraId="78B2196E" w14:textId="18E077A2" w:rsidR="00EB3842" w:rsidRPr="00545CFA" w:rsidRDefault="00EB3842" w:rsidP="000B03F1">
      <w:pPr>
        <w:autoSpaceDE w:val="0"/>
        <w:autoSpaceDN w:val="0"/>
        <w:adjustRightInd w:val="0"/>
        <w:spacing w:after="0" w:line="240" w:lineRule="auto"/>
        <w:jc w:val="both"/>
        <w:rPr>
          <w:rFonts w:ascii="Times New Roman" w:hAnsi="Times New Roman" w:cs="Times New Roman"/>
          <w:sz w:val="28"/>
          <w:szCs w:val="28"/>
        </w:rPr>
      </w:pPr>
      <w:r w:rsidRPr="00545CFA">
        <w:rPr>
          <w:rFonts w:ascii="Times New Roman" w:hAnsi="Times New Roman" w:cs="Times New Roman"/>
          <w:sz w:val="28"/>
          <w:szCs w:val="28"/>
        </w:rPr>
        <w:t>Per l’utilizzo del laboratorio è necessario</w:t>
      </w:r>
      <w:r w:rsidR="000B03F1" w:rsidRPr="00545CFA">
        <w:rPr>
          <w:rFonts w:ascii="Times New Roman" w:hAnsi="Times New Roman" w:cs="Times New Roman"/>
          <w:sz w:val="28"/>
          <w:szCs w:val="28"/>
        </w:rPr>
        <w:t xml:space="preserve">, inoltre, </w:t>
      </w:r>
      <w:r w:rsidRPr="00545CFA">
        <w:rPr>
          <w:rFonts w:ascii="Times New Roman" w:hAnsi="Times New Roman" w:cs="Times New Roman"/>
          <w:sz w:val="28"/>
          <w:szCs w:val="28"/>
        </w:rPr>
        <w:t>rispettare le seguenti regole:</w:t>
      </w:r>
    </w:p>
    <w:p w14:paraId="62336F10" w14:textId="117ABB09" w:rsidR="006A439D" w:rsidRPr="00545CFA" w:rsidRDefault="00EB3842" w:rsidP="006A439D">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I docenti, che utilizzano i laboratori per attività didattiche, dovranno preventivamente</w:t>
      </w:r>
      <w:r w:rsidR="000B03F1" w:rsidRPr="00545CFA">
        <w:rPr>
          <w:rFonts w:ascii="Times New Roman" w:hAnsi="Times New Roman" w:cs="Times New Roman"/>
          <w:sz w:val="28"/>
          <w:szCs w:val="28"/>
        </w:rPr>
        <w:t xml:space="preserve"> </w:t>
      </w:r>
      <w:r w:rsidRPr="00545CFA">
        <w:rPr>
          <w:rFonts w:ascii="Times New Roman" w:hAnsi="Times New Roman" w:cs="Times New Roman"/>
          <w:sz w:val="28"/>
          <w:szCs w:val="28"/>
        </w:rPr>
        <w:t>istruire in modo adeguato gli alunni sull'uso corretto della strumentazione</w:t>
      </w:r>
      <w:r w:rsidR="00314F65">
        <w:rPr>
          <w:rFonts w:ascii="Times New Roman" w:hAnsi="Times New Roman" w:cs="Times New Roman"/>
          <w:sz w:val="28"/>
          <w:szCs w:val="28"/>
        </w:rPr>
        <w:t xml:space="preserve"> e del materiale da utilizzare</w:t>
      </w:r>
      <w:r w:rsidR="006A439D" w:rsidRPr="00545CFA">
        <w:rPr>
          <w:rFonts w:ascii="Times New Roman" w:hAnsi="Times New Roman" w:cs="Times New Roman"/>
          <w:sz w:val="28"/>
          <w:szCs w:val="28"/>
        </w:rPr>
        <w:t>.</w:t>
      </w:r>
    </w:p>
    <w:p w14:paraId="723E4CB7" w14:textId="4392793D" w:rsidR="006A439D" w:rsidRPr="00545CFA" w:rsidRDefault="00EB3842" w:rsidP="006A439D">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All’inizio e al termine delle attività il docente accompagnatore dovrà accertare che</w:t>
      </w:r>
      <w:r w:rsidR="006A439D" w:rsidRPr="00545CFA">
        <w:rPr>
          <w:rFonts w:ascii="Times New Roman" w:hAnsi="Times New Roman" w:cs="Times New Roman"/>
          <w:sz w:val="28"/>
          <w:szCs w:val="28"/>
        </w:rPr>
        <w:t xml:space="preserve"> </w:t>
      </w:r>
      <w:r w:rsidRPr="00545CFA">
        <w:rPr>
          <w:rFonts w:ascii="Times New Roman" w:hAnsi="Times New Roman" w:cs="Times New Roman"/>
          <w:sz w:val="28"/>
          <w:szCs w:val="28"/>
        </w:rPr>
        <w:t>tutto sia in ordine; al termine delle attività i computer vanno sempre spenti</w:t>
      </w:r>
      <w:r w:rsidR="00314F65">
        <w:rPr>
          <w:rFonts w:ascii="Times New Roman" w:hAnsi="Times New Roman" w:cs="Times New Roman"/>
          <w:sz w:val="28"/>
          <w:szCs w:val="28"/>
        </w:rPr>
        <w:t xml:space="preserve"> e i materiali utilizzati riposti al proprio posto</w:t>
      </w:r>
      <w:r w:rsidR="006A439D" w:rsidRPr="00545CFA">
        <w:rPr>
          <w:rFonts w:ascii="Times New Roman" w:hAnsi="Times New Roman" w:cs="Times New Roman"/>
          <w:sz w:val="28"/>
          <w:szCs w:val="28"/>
        </w:rPr>
        <w:t>.</w:t>
      </w:r>
    </w:p>
    <w:p w14:paraId="04A7F2BA" w14:textId="77777777" w:rsidR="006A439D" w:rsidRPr="00545CFA" w:rsidRDefault="00EB3842" w:rsidP="00EB3842">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Il personale e gli allievi avranno cura di rispettare le procedure corrette di accensione,</w:t>
      </w:r>
      <w:r w:rsidR="006A439D" w:rsidRPr="00545CFA">
        <w:rPr>
          <w:rFonts w:ascii="Times New Roman" w:hAnsi="Times New Roman" w:cs="Times New Roman"/>
          <w:sz w:val="28"/>
          <w:szCs w:val="28"/>
        </w:rPr>
        <w:t xml:space="preserve"> </w:t>
      </w:r>
      <w:r w:rsidRPr="00545CFA">
        <w:rPr>
          <w:rFonts w:ascii="Times New Roman" w:hAnsi="Times New Roman" w:cs="Times New Roman"/>
          <w:sz w:val="28"/>
          <w:szCs w:val="28"/>
        </w:rPr>
        <w:t>di utilizzo e di spegnimento delle macchine</w:t>
      </w:r>
      <w:r w:rsidR="006A439D" w:rsidRPr="00545CFA">
        <w:rPr>
          <w:rFonts w:ascii="Times New Roman" w:hAnsi="Times New Roman" w:cs="Times New Roman"/>
          <w:sz w:val="28"/>
          <w:szCs w:val="28"/>
        </w:rPr>
        <w:t>.</w:t>
      </w:r>
    </w:p>
    <w:p w14:paraId="25D85217" w14:textId="77777777" w:rsidR="006A439D" w:rsidRPr="00545CFA" w:rsidRDefault="00EB3842" w:rsidP="00EB3842">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Ogni utente può memorizzare i propri file nella cartella personale</w:t>
      </w:r>
      <w:r w:rsidR="006A439D" w:rsidRPr="00545CFA">
        <w:rPr>
          <w:rFonts w:ascii="Times New Roman" w:hAnsi="Times New Roman" w:cs="Times New Roman"/>
          <w:sz w:val="28"/>
          <w:szCs w:val="28"/>
        </w:rPr>
        <w:t xml:space="preserve"> creata sul desktop</w:t>
      </w:r>
      <w:r w:rsidRPr="00545CFA">
        <w:rPr>
          <w:rFonts w:ascii="Times New Roman" w:hAnsi="Times New Roman" w:cs="Times New Roman"/>
          <w:sz w:val="28"/>
          <w:szCs w:val="28"/>
        </w:rPr>
        <w:t>, cui può accedere</w:t>
      </w:r>
      <w:r w:rsidR="006A439D" w:rsidRPr="00545CFA">
        <w:rPr>
          <w:rFonts w:ascii="Times New Roman" w:hAnsi="Times New Roman" w:cs="Times New Roman"/>
          <w:sz w:val="28"/>
          <w:szCs w:val="28"/>
        </w:rPr>
        <w:t xml:space="preserve"> </w:t>
      </w:r>
      <w:r w:rsidRPr="00545CFA">
        <w:rPr>
          <w:rFonts w:ascii="Times New Roman" w:hAnsi="Times New Roman" w:cs="Times New Roman"/>
          <w:sz w:val="28"/>
          <w:szCs w:val="28"/>
        </w:rPr>
        <w:t>in maniera riservata ed esclusiva</w:t>
      </w:r>
      <w:r w:rsidR="006A439D" w:rsidRPr="00545CFA">
        <w:rPr>
          <w:rFonts w:ascii="Times New Roman" w:hAnsi="Times New Roman" w:cs="Times New Roman"/>
          <w:sz w:val="28"/>
          <w:szCs w:val="28"/>
        </w:rPr>
        <w:t>.</w:t>
      </w:r>
    </w:p>
    <w:p w14:paraId="7A352A93" w14:textId="77777777" w:rsidR="006A439D" w:rsidRPr="00545CFA" w:rsidRDefault="00EB3842" w:rsidP="00EB3842">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 xml:space="preserve">Per ragioni di manutenzione </w:t>
      </w:r>
      <w:r w:rsidR="006A439D" w:rsidRPr="00545CFA">
        <w:rPr>
          <w:rFonts w:ascii="Times New Roman" w:hAnsi="Times New Roman" w:cs="Times New Roman"/>
          <w:sz w:val="28"/>
          <w:szCs w:val="28"/>
        </w:rPr>
        <w:t>verranno</w:t>
      </w:r>
      <w:r w:rsidRPr="00545CFA">
        <w:rPr>
          <w:rFonts w:ascii="Times New Roman" w:hAnsi="Times New Roman" w:cs="Times New Roman"/>
          <w:sz w:val="28"/>
          <w:szCs w:val="28"/>
        </w:rPr>
        <w:t xml:space="preserve"> effettuati, secondo necessità, interventi di reinstallazione</w:t>
      </w:r>
      <w:r w:rsidR="006A439D" w:rsidRPr="00545CFA">
        <w:rPr>
          <w:rFonts w:ascii="Times New Roman" w:hAnsi="Times New Roman" w:cs="Times New Roman"/>
          <w:sz w:val="28"/>
          <w:szCs w:val="28"/>
        </w:rPr>
        <w:t xml:space="preserve"> </w:t>
      </w:r>
      <w:r w:rsidRPr="00545CFA">
        <w:rPr>
          <w:rFonts w:ascii="Times New Roman" w:hAnsi="Times New Roman" w:cs="Times New Roman"/>
          <w:sz w:val="28"/>
          <w:szCs w:val="28"/>
        </w:rPr>
        <w:t>del software, configurazione, formattazione. Attenersi, pertanto, scrupolosamente</w:t>
      </w:r>
      <w:r w:rsidR="006A439D" w:rsidRPr="00545CFA">
        <w:rPr>
          <w:rFonts w:ascii="Times New Roman" w:hAnsi="Times New Roman" w:cs="Times New Roman"/>
          <w:sz w:val="28"/>
          <w:szCs w:val="28"/>
        </w:rPr>
        <w:t xml:space="preserve"> </w:t>
      </w:r>
      <w:r w:rsidRPr="00545CFA">
        <w:rPr>
          <w:rFonts w:ascii="Times New Roman" w:hAnsi="Times New Roman" w:cs="Times New Roman"/>
          <w:sz w:val="28"/>
          <w:szCs w:val="28"/>
        </w:rPr>
        <w:t>a quanto detto nel punto precedente per ridurre il rischio di perdere i</w:t>
      </w:r>
      <w:r w:rsidR="006A439D" w:rsidRPr="00545CFA">
        <w:rPr>
          <w:rFonts w:ascii="Times New Roman" w:hAnsi="Times New Roman" w:cs="Times New Roman"/>
          <w:sz w:val="28"/>
          <w:szCs w:val="28"/>
        </w:rPr>
        <w:t xml:space="preserve"> </w:t>
      </w:r>
      <w:r w:rsidRPr="00545CFA">
        <w:rPr>
          <w:rFonts w:ascii="Times New Roman" w:hAnsi="Times New Roman" w:cs="Times New Roman"/>
          <w:sz w:val="28"/>
          <w:szCs w:val="28"/>
        </w:rPr>
        <w:t>propri lavori</w:t>
      </w:r>
      <w:r w:rsidR="006A439D" w:rsidRPr="00545CFA">
        <w:rPr>
          <w:rFonts w:ascii="Times New Roman" w:hAnsi="Times New Roman" w:cs="Times New Roman"/>
          <w:sz w:val="28"/>
          <w:szCs w:val="28"/>
        </w:rPr>
        <w:t>.</w:t>
      </w:r>
    </w:p>
    <w:p w14:paraId="5DC0D7E4" w14:textId="77777777" w:rsidR="00455C40" w:rsidRPr="00545CFA" w:rsidRDefault="00EB3842" w:rsidP="00EB3842">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È vietato modificare le impostazioni (salvaschermo, sfondo, colori, risoluzioni, suoni,</w:t>
      </w:r>
      <w:r w:rsidR="006A439D" w:rsidRPr="00545CFA">
        <w:rPr>
          <w:rFonts w:ascii="Times New Roman" w:hAnsi="Times New Roman" w:cs="Times New Roman"/>
          <w:sz w:val="28"/>
          <w:szCs w:val="28"/>
        </w:rPr>
        <w:t xml:space="preserve"> </w:t>
      </w:r>
      <w:r w:rsidRPr="00545CFA">
        <w:rPr>
          <w:rFonts w:ascii="Times New Roman" w:hAnsi="Times New Roman" w:cs="Times New Roman"/>
          <w:sz w:val="28"/>
          <w:szCs w:val="28"/>
        </w:rPr>
        <w:t>ecc.), cancellare o modificare programmi/file installati sui PC, impostazioni del</w:t>
      </w:r>
      <w:r w:rsidR="006A439D" w:rsidRPr="00545CFA">
        <w:rPr>
          <w:rFonts w:ascii="Times New Roman" w:hAnsi="Times New Roman" w:cs="Times New Roman"/>
          <w:sz w:val="28"/>
          <w:szCs w:val="28"/>
        </w:rPr>
        <w:t xml:space="preserve"> </w:t>
      </w:r>
      <w:r w:rsidRPr="00545CFA">
        <w:rPr>
          <w:rFonts w:ascii="Times New Roman" w:hAnsi="Times New Roman" w:cs="Times New Roman"/>
          <w:sz w:val="28"/>
          <w:szCs w:val="28"/>
        </w:rPr>
        <w:t>sistema</w:t>
      </w:r>
      <w:r w:rsidR="006A439D" w:rsidRPr="00545CFA">
        <w:rPr>
          <w:rFonts w:ascii="Times New Roman" w:hAnsi="Times New Roman" w:cs="Times New Roman"/>
          <w:sz w:val="28"/>
          <w:szCs w:val="28"/>
        </w:rPr>
        <w:t>.</w:t>
      </w:r>
    </w:p>
    <w:p w14:paraId="0EB63791" w14:textId="476AEC46" w:rsidR="00455C40" w:rsidRPr="00545CFA" w:rsidRDefault="00EB3842" w:rsidP="00455C40">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Per motivi di sicurezza, non è possibile l’utilizzo di penne USB e dischetti personali</w:t>
      </w:r>
      <w:r w:rsidR="00455C40" w:rsidRPr="00545CFA">
        <w:rPr>
          <w:rFonts w:ascii="Times New Roman" w:hAnsi="Times New Roman" w:cs="Times New Roman"/>
          <w:sz w:val="28"/>
          <w:szCs w:val="28"/>
        </w:rPr>
        <w:t>.</w:t>
      </w:r>
    </w:p>
    <w:p w14:paraId="11A05B8B" w14:textId="77777777" w:rsidR="00455C40" w:rsidRPr="00545CFA" w:rsidRDefault="00EB3842" w:rsidP="00EB3842">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Non è consentito caricare di propria iniziativa programmi o file sul disco rigido. I</w:t>
      </w:r>
      <w:r w:rsidR="00455C40" w:rsidRPr="00545CFA">
        <w:rPr>
          <w:rFonts w:ascii="Times New Roman" w:hAnsi="Times New Roman" w:cs="Times New Roman"/>
          <w:sz w:val="28"/>
          <w:szCs w:val="28"/>
        </w:rPr>
        <w:t xml:space="preserve"> </w:t>
      </w:r>
      <w:r w:rsidRPr="00545CFA">
        <w:rPr>
          <w:rFonts w:ascii="Times New Roman" w:hAnsi="Times New Roman" w:cs="Times New Roman"/>
          <w:sz w:val="28"/>
          <w:szCs w:val="28"/>
        </w:rPr>
        <w:t>docenti che hanno necessità di installare programmi contatteranno il responsabile</w:t>
      </w:r>
      <w:r w:rsidR="00455C40" w:rsidRPr="00545CFA">
        <w:rPr>
          <w:rFonts w:ascii="Times New Roman" w:hAnsi="Times New Roman" w:cs="Times New Roman"/>
          <w:sz w:val="28"/>
          <w:szCs w:val="28"/>
        </w:rPr>
        <w:t xml:space="preserve"> </w:t>
      </w:r>
      <w:r w:rsidRPr="00545CFA">
        <w:rPr>
          <w:rFonts w:ascii="Times New Roman" w:hAnsi="Times New Roman" w:cs="Times New Roman"/>
          <w:sz w:val="28"/>
          <w:szCs w:val="28"/>
        </w:rPr>
        <w:t>del laboratorio</w:t>
      </w:r>
      <w:r w:rsidR="00455C40" w:rsidRPr="00545CFA">
        <w:rPr>
          <w:rFonts w:ascii="Times New Roman" w:hAnsi="Times New Roman" w:cs="Times New Roman"/>
          <w:sz w:val="28"/>
          <w:szCs w:val="28"/>
        </w:rPr>
        <w:t>.</w:t>
      </w:r>
    </w:p>
    <w:p w14:paraId="540E4184" w14:textId="77777777" w:rsidR="00455C40" w:rsidRPr="00545CFA" w:rsidRDefault="00EB3842" w:rsidP="00455C40">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È vietato usare software non conforme alle leggi sul diritto d’autore (copyright).</w:t>
      </w:r>
    </w:p>
    <w:p w14:paraId="1CFF463D" w14:textId="77777777" w:rsidR="00455C40" w:rsidRPr="00545CFA" w:rsidRDefault="00455C40" w:rsidP="00455C40">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Nel caso di individuazione di virus o di messaggi di errore, malfunzionamenti software e/o hardware, prendere nota del messaggio e segnalare al responsabile del laboratorio, usando l’apposito modulo allegato al registro delle presenze.</w:t>
      </w:r>
    </w:p>
    <w:p w14:paraId="3E646C40" w14:textId="77777777" w:rsidR="00455C40" w:rsidRPr="00545CFA" w:rsidRDefault="00455C40" w:rsidP="00455C40">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 xml:space="preserve">Gli alunni portano nei laboratori soltanto il materiale necessario per lo svolgimento della lezione. Solo all’ultima ora di lezione, gli alunni potranno portare gli zaini che </w:t>
      </w:r>
      <w:r w:rsidRPr="00545CFA">
        <w:rPr>
          <w:rFonts w:ascii="Times New Roman" w:hAnsi="Times New Roman" w:cs="Times New Roman"/>
          <w:sz w:val="28"/>
          <w:szCs w:val="28"/>
        </w:rPr>
        <w:lastRenderedPageBreak/>
        <w:t>disporranno in un angolo all’ingresso dei laboratori e comunque in modo da non impedire un regolare deflusso.</w:t>
      </w:r>
    </w:p>
    <w:p w14:paraId="12D15C24" w14:textId="77777777" w:rsidR="00455C40" w:rsidRPr="00545CFA" w:rsidRDefault="00455C40" w:rsidP="00455C40">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È vietato scaricare file musicali, foto, filmati e file multimediali salvo quelli necessari per finalità didattiche e comunque previa autorizzazione del docente.</w:t>
      </w:r>
    </w:p>
    <w:p w14:paraId="0FA78979" w14:textId="77777777" w:rsidR="00245ED8" w:rsidRPr="00545CFA" w:rsidRDefault="00455C40" w:rsidP="00455C40">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Al termine dell</w:t>
      </w:r>
      <w:r w:rsidR="003E426E" w:rsidRPr="00545CFA">
        <w:rPr>
          <w:rFonts w:ascii="Times New Roman" w:hAnsi="Times New Roman" w:cs="Times New Roman"/>
          <w:sz w:val="28"/>
          <w:szCs w:val="28"/>
        </w:rPr>
        <w:t xml:space="preserve">’uso della rete internet è necessario </w:t>
      </w:r>
      <w:r w:rsidRPr="00545CFA">
        <w:rPr>
          <w:rFonts w:ascii="Times New Roman" w:hAnsi="Times New Roman" w:cs="Times New Roman"/>
          <w:sz w:val="28"/>
          <w:szCs w:val="28"/>
        </w:rPr>
        <w:t xml:space="preserve">disconnettersi e </w:t>
      </w:r>
      <w:r w:rsidR="003E426E" w:rsidRPr="00545CFA">
        <w:rPr>
          <w:rFonts w:ascii="Times New Roman" w:hAnsi="Times New Roman" w:cs="Times New Roman"/>
          <w:sz w:val="28"/>
          <w:szCs w:val="28"/>
        </w:rPr>
        <w:t xml:space="preserve">continuare il proprio lavoro sul PC che andrà spento </w:t>
      </w:r>
      <w:r w:rsidRPr="00545CFA">
        <w:rPr>
          <w:rFonts w:ascii="Times New Roman" w:hAnsi="Times New Roman" w:cs="Times New Roman"/>
          <w:sz w:val="28"/>
          <w:szCs w:val="28"/>
        </w:rPr>
        <w:t xml:space="preserve">solo se è comunicato dal docente </w:t>
      </w:r>
      <w:r w:rsidR="003E426E" w:rsidRPr="00545CFA">
        <w:rPr>
          <w:rFonts w:ascii="Times New Roman" w:hAnsi="Times New Roman" w:cs="Times New Roman"/>
          <w:sz w:val="28"/>
          <w:szCs w:val="28"/>
        </w:rPr>
        <w:t>al termine della</w:t>
      </w:r>
      <w:r w:rsidRPr="00545CFA">
        <w:rPr>
          <w:rFonts w:ascii="Times New Roman" w:hAnsi="Times New Roman" w:cs="Times New Roman"/>
          <w:sz w:val="28"/>
          <w:szCs w:val="28"/>
        </w:rPr>
        <w:t xml:space="preserve"> lezione.</w:t>
      </w:r>
    </w:p>
    <w:p w14:paraId="62F5C7E6" w14:textId="77777777" w:rsidR="00245ED8" w:rsidRPr="00545CFA" w:rsidRDefault="00245ED8" w:rsidP="00245ED8">
      <w:pPr>
        <w:autoSpaceDE w:val="0"/>
        <w:autoSpaceDN w:val="0"/>
        <w:adjustRightInd w:val="0"/>
        <w:spacing w:after="0" w:line="240" w:lineRule="auto"/>
        <w:jc w:val="both"/>
        <w:rPr>
          <w:rFonts w:ascii="Times New Roman" w:hAnsi="Times New Roman" w:cs="Times New Roman"/>
          <w:b/>
          <w:bCs/>
          <w:sz w:val="28"/>
          <w:szCs w:val="28"/>
        </w:rPr>
      </w:pPr>
    </w:p>
    <w:p w14:paraId="23D1825D" w14:textId="77777777" w:rsidR="00245ED8" w:rsidRPr="00545CFA" w:rsidRDefault="00245ED8" w:rsidP="00245ED8">
      <w:pPr>
        <w:autoSpaceDE w:val="0"/>
        <w:autoSpaceDN w:val="0"/>
        <w:adjustRightInd w:val="0"/>
        <w:spacing w:after="0" w:line="240" w:lineRule="auto"/>
        <w:jc w:val="both"/>
        <w:rPr>
          <w:rFonts w:ascii="Times New Roman" w:hAnsi="Times New Roman" w:cs="Times New Roman"/>
          <w:b/>
          <w:bCs/>
          <w:sz w:val="28"/>
          <w:szCs w:val="28"/>
        </w:rPr>
      </w:pPr>
    </w:p>
    <w:p w14:paraId="090422DD" w14:textId="0A02ADC8" w:rsidR="00245ED8" w:rsidRPr="00545CFA" w:rsidRDefault="00245ED8" w:rsidP="00245ED8">
      <w:pPr>
        <w:autoSpaceDE w:val="0"/>
        <w:autoSpaceDN w:val="0"/>
        <w:adjustRightInd w:val="0"/>
        <w:spacing w:after="0" w:line="240" w:lineRule="auto"/>
        <w:jc w:val="both"/>
        <w:rPr>
          <w:rFonts w:ascii="Times New Roman" w:hAnsi="Times New Roman" w:cs="Times New Roman"/>
          <w:b/>
          <w:bCs/>
          <w:sz w:val="28"/>
          <w:szCs w:val="28"/>
          <w:u w:val="single"/>
        </w:rPr>
      </w:pPr>
      <w:r w:rsidRPr="00545CFA">
        <w:rPr>
          <w:rFonts w:ascii="Times New Roman" w:hAnsi="Times New Roman" w:cs="Times New Roman"/>
          <w:b/>
          <w:bCs/>
          <w:sz w:val="28"/>
          <w:szCs w:val="28"/>
          <w:u w:val="single"/>
        </w:rPr>
        <w:t>COMPITI E DIVIETI</w:t>
      </w:r>
    </w:p>
    <w:p w14:paraId="342D8963" w14:textId="77777777" w:rsidR="00245ED8" w:rsidRPr="00545CFA" w:rsidRDefault="00245ED8" w:rsidP="00245ED8">
      <w:pPr>
        <w:autoSpaceDE w:val="0"/>
        <w:autoSpaceDN w:val="0"/>
        <w:adjustRightInd w:val="0"/>
        <w:spacing w:after="0" w:line="240" w:lineRule="auto"/>
        <w:jc w:val="both"/>
        <w:rPr>
          <w:rFonts w:ascii="Times New Roman" w:hAnsi="Times New Roman" w:cs="Times New Roman"/>
          <w:b/>
          <w:bCs/>
          <w:sz w:val="28"/>
          <w:szCs w:val="28"/>
        </w:rPr>
      </w:pPr>
    </w:p>
    <w:p w14:paraId="7EBA3101" w14:textId="77777777" w:rsidR="00245ED8" w:rsidRPr="00545CFA" w:rsidRDefault="00245ED8" w:rsidP="00245ED8">
      <w:pPr>
        <w:autoSpaceDE w:val="0"/>
        <w:autoSpaceDN w:val="0"/>
        <w:adjustRightInd w:val="0"/>
        <w:spacing w:after="0" w:line="240" w:lineRule="auto"/>
        <w:jc w:val="both"/>
        <w:rPr>
          <w:rFonts w:ascii="Times New Roman" w:hAnsi="Times New Roman" w:cs="Times New Roman"/>
          <w:b/>
          <w:bCs/>
          <w:sz w:val="28"/>
          <w:szCs w:val="28"/>
          <w:u w:val="single"/>
        </w:rPr>
      </w:pPr>
      <w:r w:rsidRPr="00545CFA">
        <w:rPr>
          <w:rFonts w:ascii="Times New Roman" w:hAnsi="Times New Roman" w:cs="Times New Roman"/>
          <w:b/>
          <w:bCs/>
          <w:sz w:val="28"/>
          <w:szCs w:val="28"/>
          <w:u w:val="single"/>
        </w:rPr>
        <w:t>Compiti del docente</w:t>
      </w:r>
    </w:p>
    <w:p w14:paraId="47F6E075" w14:textId="77777777" w:rsidR="00245ED8" w:rsidRPr="00545CFA" w:rsidRDefault="00245ED8" w:rsidP="00245ED8">
      <w:pPr>
        <w:autoSpaceDE w:val="0"/>
        <w:autoSpaceDN w:val="0"/>
        <w:adjustRightInd w:val="0"/>
        <w:spacing w:after="0" w:line="240" w:lineRule="auto"/>
        <w:jc w:val="both"/>
        <w:rPr>
          <w:rFonts w:ascii="Times New Roman" w:hAnsi="Times New Roman" w:cs="Times New Roman"/>
          <w:b/>
          <w:bCs/>
          <w:sz w:val="28"/>
          <w:szCs w:val="28"/>
        </w:rPr>
      </w:pPr>
      <w:r w:rsidRPr="00545CFA">
        <w:rPr>
          <w:rFonts w:ascii="Times New Roman" w:hAnsi="Times New Roman" w:cs="Times New Roman"/>
          <w:b/>
          <w:bCs/>
          <w:sz w:val="28"/>
          <w:szCs w:val="28"/>
        </w:rPr>
        <w:t>Il docente:</w:t>
      </w:r>
    </w:p>
    <w:p w14:paraId="4120406B" w14:textId="77528DB0" w:rsidR="00FD2FCD" w:rsidRPr="00545CFA" w:rsidRDefault="00FD2FCD" w:rsidP="00FD2FCD">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delle sezioni della scuola dell’infanzia e delle classi della scuola primaria, rispetta l’orario di accesso al laboratorio previsto dall’apposito calendario, mentre per le classi della scuola secondaria rispetta l’orario di preventiva prenotazione risultante dall’apposito registro custodito dal collaboratore in servizio al front office di ciascun plesso.</w:t>
      </w:r>
    </w:p>
    <w:p w14:paraId="45A7A2AD" w14:textId="5889FF9E" w:rsidR="00245ED8" w:rsidRPr="00545CFA" w:rsidRDefault="00245ED8" w:rsidP="00245ED8">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si accerta delle condizioni del laboratorio d’informatica all'inizio e alla fine delle lezioni.</w:t>
      </w:r>
    </w:p>
    <w:p w14:paraId="1A26DA6D" w14:textId="77777777" w:rsidR="00FD2FCD" w:rsidRPr="00545CFA" w:rsidRDefault="00245ED8" w:rsidP="00FD2FCD">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 xml:space="preserve">compila </w:t>
      </w:r>
      <w:r w:rsidR="00FD2FCD" w:rsidRPr="00545CFA">
        <w:rPr>
          <w:rFonts w:ascii="Times New Roman" w:hAnsi="Times New Roman" w:cs="Times New Roman"/>
          <w:sz w:val="28"/>
          <w:szCs w:val="28"/>
        </w:rPr>
        <w:t xml:space="preserve">in ogni sua parte </w:t>
      </w:r>
      <w:r w:rsidRPr="00545CFA">
        <w:rPr>
          <w:rFonts w:ascii="Times New Roman" w:hAnsi="Times New Roman" w:cs="Times New Roman"/>
          <w:sz w:val="28"/>
          <w:szCs w:val="28"/>
        </w:rPr>
        <w:t xml:space="preserve">e firma il Registro delle </w:t>
      </w:r>
      <w:r w:rsidR="00FD2FCD" w:rsidRPr="00545CFA">
        <w:rPr>
          <w:rFonts w:ascii="Times New Roman" w:hAnsi="Times New Roman" w:cs="Times New Roman"/>
          <w:sz w:val="28"/>
          <w:szCs w:val="28"/>
        </w:rPr>
        <w:t xml:space="preserve">presenze presente nel </w:t>
      </w:r>
      <w:r w:rsidRPr="00545CFA">
        <w:rPr>
          <w:rFonts w:ascii="Times New Roman" w:hAnsi="Times New Roman" w:cs="Times New Roman"/>
          <w:sz w:val="28"/>
          <w:szCs w:val="28"/>
        </w:rPr>
        <w:t>laboratorio</w:t>
      </w:r>
      <w:r w:rsidR="00FD2FCD" w:rsidRPr="00545CFA">
        <w:rPr>
          <w:rFonts w:ascii="Times New Roman" w:hAnsi="Times New Roman" w:cs="Times New Roman"/>
          <w:sz w:val="28"/>
          <w:szCs w:val="28"/>
        </w:rPr>
        <w:t>.</w:t>
      </w:r>
    </w:p>
    <w:p w14:paraId="0805FA39" w14:textId="100FD214" w:rsidR="00FD2FCD" w:rsidRPr="00545CFA" w:rsidRDefault="00245ED8" w:rsidP="00245ED8">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 xml:space="preserve">segnala sul </w:t>
      </w:r>
      <w:r w:rsidR="00FD2FCD" w:rsidRPr="00545CFA">
        <w:rPr>
          <w:rFonts w:ascii="Times New Roman" w:hAnsi="Times New Roman" w:cs="Times New Roman"/>
          <w:b/>
          <w:bCs/>
          <w:sz w:val="28"/>
          <w:szCs w:val="28"/>
        </w:rPr>
        <w:t>Modulo</w:t>
      </w:r>
      <w:r w:rsidRPr="00545CFA">
        <w:rPr>
          <w:rFonts w:ascii="Times New Roman" w:hAnsi="Times New Roman" w:cs="Times New Roman"/>
          <w:b/>
          <w:bCs/>
          <w:sz w:val="28"/>
          <w:szCs w:val="28"/>
        </w:rPr>
        <w:t xml:space="preserve"> delle segnalazioni</w:t>
      </w:r>
      <w:r w:rsidR="00FD2FCD" w:rsidRPr="00545CFA">
        <w:rPr>
          <w:rFonts w:ascii="Times New Roman" w:hAnsi="Times New Roman" w:cs="Times New Roman"/>
          <w:sz w:val="28"/>
          <w:szCs w:val="28"/>
        </w:rPr>
        <w:t>, allegato al registro delle presenze,</w:t>
      </w:r>
      <w:r w:rsidRPr="00545CFA">
        <w:rPr>
          <w:rFonts w:ascii="Times New Roman" w:hAnsi="Times New Roman" w:cs="Times New Roman"/>
          <w:b/>
          <w:bCs/>
          <w:sz w:val="28"/>
          <w:szCs w:val="28"/>
        </w:rPr>
        <w:t xml:space="preserve"> eventuali</w:t>
      </w:r>
      <w:r w:rsidR="00FD2FCD" w:rsidRPr="00545CFA">
        <w:rPr>
          <w:rFonts w:ascii="Times New Roman" w:hAnsi="Times New Roman" w:cs="Times New Roman"/>
          <w:b/>
          <w:bCs/>
          <w:sz w:val="28"/>
          <w:szCs w:val="28"/>
        </w:rPr>
        <w:t xml:space="preserve"> </w:t>
      </w:r>
      <w:r w:rsidRPr="00545CFA">
        <w:rPr>
          <w:rFonts w:ascii="Times New Roman" w:hAnsi="Times New Roman" w:cs="Times New Roman"/>
          <w:b/>
          <w:bCs/>
          <w:sz w:val="28"/>
          <w:szCs w:val="28"/>
        </w:rPr>
        <w:t>problemi tecnici</w:t>
      </w:r>
      <w:r w:rsidR="00FD2FCD" w:rsidRPr="00545CFA">
        <w:rPr>
          <w:rFonts w:ascii="Times New Roman" w:hAnsi="Times New Roman" w:cs="Times New Roman"/>
          <w:sz w:val="28"/>
          <w:szCs w:val="28"/>
        </w:rPr>
        <w:t>.</w:t>
      </w:r>
      <w:r w:rsidR="00DC092E">
        <w:rPr>
          <w:rFonts w:ascii="Times New Roman" w:hAnsi="Times New Roman" w:cs="Times New Roman"/>
          <w:sz w:val="28"/>
          <w:szCs w:val="28"/>
        </w:rPr>
        <w:t xml:space="preserve"> </w:t>
      </w:r>
      <w:r w:rsidR="00DC092E" w:rsidRPr="00DC092E">
        <w:rPr>
          <w:rFonts w:ascii="Times New Roman" w:hAnsi="Times New Roman" w:cs="Times New Roman"/>
          <w:b/>
          <w:bCs/>
          <w:sz w:val="28"/>
          <w:szCs w:val="28"/>
          <w:u w:val="single"/>
        </w:rPr>
        <w:t>Tale modulo deve essere consegnato al responsabile di laboratorio</w:t>
      </w:r>
    </w:p>
    <w:p w14:paraId="334187C8" w14:textId="10A54BCE" w:rsidR="00245ED8" w:rsidRPr="00545CFA" w:rsidRDefault="00245ED8" w:rsidP="00FD2FCD">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alla fine dell’attività didattica, il docente avrà cura di controllare lo spegnimento corretto</w:t>
      </w:r>
      <w:r w:rsidR="00FD2FCD" w:rsidRPr="00545CFA">
        <w:rPr>
          <w:rFonts w:ascii="Times New Roman" w:hAnsi="Times New Roman" w:cs="Times New Roman"/>
          <w:sz w:val="28"/>
          <w:szCs w:val="28"/>
        </w:rPr>
        <w:t xml:space="preserve"> </w:t>
      </w:r>
      <w:r w:rsidRPr="00545CFA">
        <w:rPr>
          <w:rFonts w:ascii="Times New Roman" w:hAnsi="Times New Roman" w:cs="Times New Roman"/>
          <w:sz w:val="28"/>
          <w:szCs w:val="28"/>
        </w:rPr>
        <w:t>dei Pc e dei monitors, le condizioni del laboratorio</w:t>
      </w:r>
      <w:r w:rsidR="00A428A4">
        <w:rPr>
          <w:rFonts w:ascii="Times New Roman" w:hAnsi="Times New Roman" w:cs="Times New Roman"/>
          <w:sz w:val="28"/>
          <w:szCs w:val="28"/>
        </w:rPr>
        <w:t xml:space="preserve"> riponendo al proprio posto i materiali utilizzati</w:t>
      </w:r>
      <w:r w:rsidRPr="00545CFA">
        <w:rPr>
          <w:rFonts w:ascii="Times New Roman" w:hAnsi="Times New Roman" w:cs="Times New Roman"/>
          <w:sz w:val="28"/>
          <w:szCs w:val="28"/>
        </w:rPr>
        <w:t>, di chiudere e di consegnare</w:t>
      </w:r>
      <w:r w:rsidR="00FD2FCD" w:rsidRPr="00545CFA">
        <w:rPr>
          <w:rFonts w:ascii="Times New Roman" w:hAnsi="Times New Roman" w:cs="Times New Roman"/>
          <w:sz w:val="28"/>
          <w:szCs w:val="28"/>
        </w:rPr>
        <w:t xml:space="preserve"> </w:t>
      </w:r>
      <w:r w:rsidRPr="00545CFA">
        <w:rPr>
          <w:rFonts w:ascii="Times New Roman" w:hAnsi="Times New Roman" w:cs="Times New Roman"/>
          <w:sz w:val="28"/>
          <w:szCs w:val="28"/>
        </w:rPr>
        <w:t>le chiavi al collaboratore scolastico.</w:t>
      </w:r>
    </w:p>
    <w:p w14:paraId="659D04FA" w14:textId="77777777" w:rsidR="00FD2FCD" w:rsidRPr="00545CFA" w:rsidRDefault="00FD2FCD" w:rsidP="00245ED8">
      <w:pPr>
        <w:autoSpaceDE w:val="0"/>
        <w:autoSpaceDN w:val="0"/>
        <w:adjustRightInd w:val="0"/>
        <w:spacing w:after="0" w:line="240" w:lineRule="auto"/>
        <w:rPr>
          <w:rFonts w:ascii="Times New Roman" w:hAnsi="Times New Roman" w:cs="Times New Roman"/>
          <w:b/>
          <w:bCs/>
          <w:sz w:val="28"/>
          <w:szCs w:val="28"/>
        </w:rPr>
      </w:pPr>
    </w:p>
    <w:p w14:paraId="7402CE0F" w14:textId="57229AE4" w:rsidR="00245ED8" w:rsidRPr="00545CFA" w:rsidRDefault="00245ED8" w:rsidP="00FD2FCD">
      <w:pPr>
        <w:autoSpaceDE w:val="0"/>
        <w:autoSpaceDN w:val="0"/>
        <w:adjustRightInd w:val="0"/>
        <w:spacing w:after="0" w:line="240" w:lineRule="auto"/>
        <w:jc w:val="both"/>
        <w:rPr>
          <w:rFonts w:ascii="Times New Roman" w:hAnsi="Times New Roman" w:cs="Times New Roman"/>
          <w:b/>
          <w:bCs/>
          <w:sz w:val="28"/>
          <w:szCs w:val="28"/>
          <w:u w:val="single"/>
        </w:rPr>
      </w:pPr>
      <w:r w:rsidRPr="00545CFA">
        <w:rPr>
          <w:rFonts w:ascii="Times New Roman" w:hAnsi="Times New Roman" w:cs="Times New Roman"/>
          <w:b/>
          <w:bCs/>
          <w:sz w:val="28"/>
          <w:szCs w:val="28"/>
          <w:u w:val="single"/>
        </w:rPr>
        <w:t>Compiti del personale ATA</w:t>
      </w:r>
    </w:p>
    <w:p w14:paraId="2AA7FD74" w14:textId="77777777" w:rsidR="00245ED8" w:rsidRPr="00545CFA" w:rsidRDefault="00245ED8" w:rsidP="00FD2FCD">
      <w:pPr>
        <w:autoSpaceDE w:val="0"/>
        <w:autoSpaceDN w:val="0"/>
        <w:adjustRightInd w:val="0"/>
        <w:spacing w:after="0" w:line="240" w:lineRule="auto"/>
        <w:jc w:val="both"/>
        <w:rPr>
          <w:rFonts w:ascii="Times New Roman" w:hAnsi="Times New Roman" w:cs="Times New Roman"/>
          <w:b/>
          <w:bCs/>
          <w:sz w:val="28"/>
          <w:szCs w:val="28"/>
        </w:rPr>
      </w:pPr>
      <w:r w:rsidRPr="00545CFA">
        <w:rPr>
          <w:rFonts w:ascii="Times New Roman" w:hAnsi="Times New Roman" w:cs="Times New Roman"/>
          <w:b/>
          <w:bCs/>
          <w:sz w:val="28"/>
          <w:szCs w:val="28"/>
        </w:rPr>
        <w:t>Il personale ATA:</w:t>
      </w:r>
    </w:p>
    <w:p w14:paraId="6605C56E" w14:textId="77777777" w:rsidR="00180BFB" w:rsidRPr="00545CFA" w:rsidRDefault="00245ED8" w:rsidP="00245ED8">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custodisce le chiavi del laboratorio d’informatica</w:t>
      </w:r>
      <w:r w:rsidR="00180BFB" w:rsidRPr="00545CFA">
        <w:rPr>
          <w:rFonts w:ascii="Times New Roman" w:hAnsi="Times New Roman" w:cs="Times New Roman"/>
          <w:sz w:val="28"/>
          <w:szCs w:val="28"/>
        </w:rPr>
        <w:t xml:space="preserve">, </w:t>
      </w:r>
      <w:r w:rsidRPr="00545CFA">
        <w:rPr>
          <w:rFonts w:ascii="Times New Roman" w:hAnsi="Times New Roman" w:cs="Times New Roman"/>
          <w:sz w:val="28"/>
          <w:szCs w:val="28"/>
        </w:rPr>
        <w:t xml:space="preserve">il registro delle </w:t>
      </w:r>
      <w:r w:rsidR="00180BFB" w:rsidRPr="00545CFA">
        <w:rPr>
          <w:rFonts w:ascii="Times New Roman" w:hAnsi="Times New Roman" w:cs="Times New Roman"/>
          <w:sz w:val="28"/>
          <w:szCs w:val="28"/>
        </w:rPr>
        <w:t>prenotazioni e il calendario di accesso per la scuola dell’infanzia e primaria.</w:t>
      </w:r>
    </w:p>
    <w:p w14:paraId="67B470DA" w14:textId="295F581B" w:rsidR="00245ED8" w:rsidRPr="00545CFA" w:rsidRDefault="00245ED8" w:rsidP="00180BFB">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alla fine delle attività didattiche, avrà cura di controllare lo spegnimento corretto dei</w:t>
      </w:r>
      <w:r w:rsidR="00180BFB" w:rsidRPr="00545CFA">
        <w:rPr>
          <w:rFonts w:ascii="Times New Roman" w:hAnsi="Times New Roman" w:cs="Times New Roman"/>
          <w:sz w:val="28"/>
          <w:szCs w:val="28"/>
        </w:rPr>
        <w:t xml:space="preserve"> </w:t>
      </w:r>
      <w:r w:rsidRPr="00545CFA">
        <w:rPr>
          <w:rFonts w:ascii="Times New Roman" w:hAnsi="Times New Roman" w:cs="Times New Roman"/>
          <w:sz w:val="28"/>
          <w:szCs w:val="28"/>
        </w:rPr>
        <w:t>Pc e dei monitors, le condizioni dei laboratori e comunicherà al DSGA eventuali inosservanze.</w:t>
      </w:r>
    </w:p>
    <w:p w14:paraId="77C23601" w14:textId="77777777" w:rsidR="00180BFB" w:rsidRPr="00545CFA" w:rsidRDefault="00180BFB" w:rsidP="00180BFB">
      <w:pPr>
        <w:pStyle w:val="Paragrafoelenco"/>
        <w:autoSpaceDE w:val="0"/>
        <w:autoSpaceDN w:val="0"/>
        <w:adjustRightInd w:val="0"/>
        <w:spacing w:after="0" w:line="240" w:lineRule="auto"/>
        <w:ind w:left="142"/>
        <w:jc w:val="both"/>
        <w:rPr>
          <w:rFonts w:ascii="Times New Roman" w:hAnsi="Times New Roman" w:cs="Times New Roman"/>
          <w:sz w:val="28"/>
          <w:szCs w:val="28"/>
        </w:rPr>
      </w:pPr>
    </w:p>
    <w:p w14:paraId="105A39D5" w14:textId="77777777" w:rsidR="00245ED8" w:rsidRPr="00545CFA" w:rsidRDefault="00245ED8" w:rsidP="00245ED8">
      <w:pPr>
        <w:autoSpaceDE w:val="0"/>
        <w:autoSpaceDN w:val="0"/>
        <w:adjustRightInd w:val="0"/>
        <w:spacing w:after="0" w:line="240" w:lineRule="auto"/>
        <w:rPr>
          <w:rFonts w:ascii="Times New Roman" w:hAnsi="Times New Roman" w:cs="Times New Roman"/>
          <w:b/>
          <w:bCs/>
          <w:sz w:val="28"/>
          <w:szCs w:val="28"/>
          <w:u w:val="single"/>
        </w:rPr>
      </w:pPr>
      <w:r w:rsidRPr="00545CFA">
        <w:rPr>
          <w:rFonts w:ascii="Times New Roman" w:hAnsi="Times New Roman" w:cs="Times New Roman"/>
          <w:b/>
          <w:bCs/>
          <w:sz w:val="28"/>
          <w:szCs w:val="28"/>
          <w:u w:val="single"/>
        </w:rPr>
        <w:t>Compiti del docente responsabile del laboratorio</w:t>
      </w:r>
    </w:p>
    <w:p w14:paraId="6F19A1BB" w14:textId="1DE35220" w:rsidR="00180BFB" w:rsidRPr="00545CFA" w:rsidRDefault="00245ED8" w:rsidP="00290134">
      <w:pPr>
        <w:autoSpaceDE w:val="0"/>
        <w:autoSpaceDN w:val="0"/>
        <w:adjustRightInd w:val="0"/>
        <w:spacing w:after="0" w:line="240" w:lineRule="auto"/>
        <w:jc w:val="both"/>
        <w:rPr>
          <w:rFonts w:ascii="Times New Roman" w:hAnsi="Times New Roman" w:cs="Times New Roman"/>
          <w:sz w:val="28"/>
          <w:szCs w:val="28"/>
        </w:rPr>
      </w:pPr>
      <w:r w:rsidRPr="00545CFA">
        <w:rPr>
          <w:rFonts w:ascii="Times New Roman" w:hAnsi="Times New Roman" w:cs="Times New Roman"/>
          <w:sz w:val="28"/>
          <w:szCs w:val="28"/>
        </w:rPr>
        <w:t>Il docente responsabile d</w:t>
      </w:r>
      <w:r w:rsidR="00314F65">
        <w:rPr>
          <w:rFonts w:ascii="Times New Roman" w:hAnsi="Times New Roman" w:cs="Times New Roman"/>
          <w:sz w:val="28"/>
          <w:szCs w:val="28"/>
        </w:rPr>
        <w:t>ei</w:t>
      </w:r>
      <w:r w:rsidRPr="00545CFA">
        <w:rPr>
          <w:rFonts w:ascii="Times New Roman" w:hAnsi="Times New Roman" w:cs="Times New Roman"/>
          <w:sz w:val="28"/>
          <w:szCs w:val="28"/>
        </w:rPr>
        <w:t xml:space="preserve"> laboratori non è un tecnico; non è responsabile di eventua</w:t>
      </w:r>
      <w:r w:rsidR="00180BFB" w:rsidRPr="00545CFA">
        <w:rPr>
          <w:rFonts w:ascii="Times New Roman" w:hAnsi="Times New Roman" w:cs="Times New Roman"/>
          <w:sz w:val="28"/>
          <w:szCs w:val="28"/>
        </w:rPr>
        <w:t>li software installati in modo non corretto o senza licenze o senza autorizzazione dello stesso o del Dirigente Scolastico.</w:t>
      </w:r>
    </w:p>
    <w:p w14:paraId="18957EE4" w14:textId="77777777" w:rsidR="00290134" w:rsidRPr="00545CFA" w:rsidRDefault="00290134" w:rsidP="00290134">
      <w:pPr>
        <w:autoSpaceDE w:val="0"/>
        <w:autoSpaceDN w:val="0"/>
        <w:adjustRightInd w:val="0"/>
        <w:spacing w:after="0" w:line="240" w:lineRule="auto"/>
        <w:jc w:val="both"/>
        <w:rPr>
          <w:rFonts w:ascii="Times New Roman" w:hAnsi="Times New Roman" w:cs="Times New Roman"/>
          <w:sz w:val="28"/>
          <w:szCs w:val="28"/>
        </w:rPr>
      </w:pPr>
    </w:p>
    <w:p w14:paraId="455E66F6" w14:textId="63917697" w:rsidR="00180BFB" w:rsidRPr="00545CFA" w:rsidRDefault="00180BFB" w:rsidP="00290134">
      <w:pPr>
        <w:autoSpaceDE w:val="0"/>
        <w:autoSpaceDN w:val="0"/>
        <w:adjustRightInd w:val="0"/>
        <w:spacing w:after="0" w:line="240" w:lineRule="auto"/>
        <w:jc w:val="both"/>
        <w:rPr>
          <w:rFonts w:ascii="Times New Roman" w:hAnsi="Times New Roman" w:cs="Times New Roman"/>
          <w:sz w:val="28"/>
          <w:szCs w:val="28"/>
        </w:rPr>
      </w:pPr>
      <w:r w:rsidRPr="00545CFA">
        <w:rPr>
          <w:rFonts w:ascii="Times New Roman" w:hAnsi="Times New Roman" w:cs="Times New Roman"/>
          <w:sz w:val="28"/>
          <w:szCs w:val="28"/>
        </w:rPr>
        <w:t>Il docente responsabile del laboratorio d’informatica</w:t>
      </w:r>
      <w:r w:rsidR="00314F65">
        <w:rPr>
          <w:rFonts w:ascii="Times New Roman" w:hAnsi="Times New Roman" w:cs="Times New Roman"/>
          <w:sz w:val="28"/>
          <w:szCs w:val="28"/>
        </w:rPr>
        <w:t xml:space="preserve"> e del laboratorio STEM</w:t>
      </w:r>
      <w:r w:rsidRPr="00545CFA">
        <w:rPr>
          <w:rFonts w:ascii="Times New Roman" w:hAnsi="Times New Roman" w:cs="Times New Roman"/>
          <w:sz w:val="28"/>
          <w:szCs w:val="28"/>
        </w:rPr>
        <w:t xml:space="preserve"> ha i seguenti compiti:</w:t>
      </w:r>
    </w:p>
    <w:p w14:paraId="51A0D816" w14:textId="42777F27" w:rsidR="00180BFB" w:rsidRPr="00545CFA" w:rsidRDefault="00180BFB" w:rsidP="00290134">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verifica la corretta applicazione di quanto indicato nel regolamento</w:t>
      </w:r>
      <w:r w:rsidR="00290134" w:rsidRPr="00545CFA">
        <w:rPr>
          <w:rFonts w:ascii="Times New Roman" w:hAnsi="Times New Roman" w:cs="Times New Roman"/>
          <w:sz w:val="28"/>
          <w:szCs w:val="28"/>
        </w:rPr>
        <w:t>.</w:t>
      </w:r>
    </w:p>
    <w:p w14:paraId="317378D1" w14:textId="3F7B7BAD" w:rsidR="008B0828" w:rsidRPr="00545CFA" w:rsidRDefault="00180BFB" w:rsidP="00290134">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lastRenderedPageBreak/>
        <w:t>vigila, periodicamente, sul corretto funzionamento delle attrezzature presenti nel</w:t>
      </w:r>
      <w:r w:rsidR="00290134" w:rsidRPr="00545CFA">
        <w:rPr>
          <w:rFonts w:ascii="Times New Roman" w:hAnsi="Times New Roman" w:cs="Times New Roman"/>
          <w:sz w:val="28"/>
          <w:szCs w:val="28"/>
        </w:rPr>
        <w:t xml:space="preserve"> </w:t>
      </w:r>
      <w:r w:rsidRPr="00545CFA">
        <w:rPr>
          <w:rFonts w:ascii="Times New Roman" w:hAnsi="Times New Roman" w:cs="Times New Roman"/>
          <w:sz w:val="28"/>
          <w:szCs w:val="28"/>
        </w:rPr>
        <w:t>laboratorio</w:t>
      </w:r>
      <w:r w:rsidR="00314F65">
        <w:rPr>
          <w:rFonts w:ascii="Times New Roman" w:hAnsi="Times New Roman" w:cs="Times New Roman"/>
          <w:sz w:val="28"/>
          <w:szCs w:val="28"/>
        </w:rPr>
        <w:t xml:space="preserve"> e controlla che i materiali utilizzati siano stati correttamente riposti al loro posto.</w:t>
      </w:r>
    </w:p>
    <w:p w14:paraId="71BABA66" w14:textId="77777777" w:rsidR="008B0828" w:rsidRPr="00545CFA" w:rsidRDefault="00180BFB" w:rsidP="00180BFB">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 xml:space="preserve">verifica le eventuali segnalazioni dei problemi </w:t>
      </w:r>
      <w:r w:rsidR="008B0828" w:rsidRPr="00545CFA">
        <w:rPr>
          <w:rFonts w:ascii="Times New Roman" w:hAnsi="Times New Roman" w:cs="Times New Roman"/>
          <w:sz w:val="28"/>
          <w:szCs w:val="28"/>
        </w:rPr>
        <w:t xml:space="preserve">che i docenti fruitori del laboratorio hanno riportato </w:t>
      </w:r>
      <w:r w:rsidRPr="00545CFA">
        <w:rPr>
          <w:rFonts w:ascii="Times New Roman" w:hAnsi="Times New Roman" w:cs="Times New Roman"/>
          <w:sz w:val="28"/>
          <w:szCs w:val="28"/>
        </w:rPr>
        <w:t>su</w:t>
      </w:r>
      <w:r w:rsidR="00290134" w:rsidRPr="00545CFA">
        <w:rPr>
          <w:rFonts w:ascii="Times New Roman" w:hAnsi="Times New Roman" w:cs="Times New Roman"/>
          <w:sz w:val="28"/>
          <w:szCs w:val="28"/>
        </w:rPr>
        <w:t>i moduli di segnalazione</w:t>
      </w:r>
      <w:r w:rsidRPr="00545CFA">
        <w:rPr>
          <w:rFonts w:ascii="Times New Roman" w:hAnsi="Times New Roman" w:cs="Times New Roman"/>
          <w:sz w:val="28"/>
          <w:szCs w:val="28"/>
        </w:rPr>
        <w:t xml:space="preserve"> </w:t>
      </w:r>
      <w:r w:rsidR="008B0828" w:rsidRPr="00545CFA">
        <w:rPr>
          <w:rFonts w:ascii="Times New Roman" w:hAnsi="Times New Roman" w:cs="Times New Roman"/>
          <w:sz w:val="28"/>
          <w:szCs w:val="28"/>
        </w:rPr>
        <w:t xml:space="preserve">allegato al </w:t>
      </w:r>
      <w:r w:rsidRPr="00545CFA">
        <w:rPr>
          <w:rFonts w:ascii="Times New Roman" w:hAnsi="Times New Roman" w:cs="Times New Roman"/>
          <w:sz w:val="28"/>
          <w:szCs w:val="28"/>
        </w:rPr>
        <w:t>registro di presenza e lo riferisce</w:t>
      </w:r>
      <w:r w:rsidR="008B0828" w:rsidRPr="00545CFA">
        <w:rPr>
          <w:rFonts w:ascii="Times New Roman" w:hAnsi="Times New Roman" w:cs="Times New Roman"/>
          <w:sz w:val="28"/>
          <w:szCs w:val="28"/>
        </w:rPr>
        <w:t xml:space="preserve"> </w:t>
      </w:r>
      <w:r w:rsidRPr="00545CFA">
        <w:rPr>
          <w:rFonts w:ascii="Times New Roman" w:hAnsi="Times New Roman" w:cs="Times New Roman"/>
          <w:sz w:val="28"/>
          <w:szCs w:val="28"/>
        </w:rPr>
        <w:t>al DSGA per l’affidamento e la riparazione ad un tecnico</w:t>
      </w:r>
      <w:r w:rsidR="008B0828" w:rsidRPr="00545CFA">
        <w:rPr>
          <w:rFonts w:ascii="Times New Roman" w:hAnsi="Times New Roman" w:cs="Times New Roman"/>
          <w:sz w:val="28"/>
          <w:szCs w:val="28"/>
        </w:rPr>
        <w:t>.</w:t>
      </w:r>
    </w:p>
    <w:p w14:paraId="281F1BE2" w14:textId="0192B812" w:rsidR="008B0828" w:rsidRPr="00545CFA" w:rsidRDefault="008B0828" w:rsidP="00180BFB">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v</w:t>
      </w:r>
      <w:r w:rsidR="00180BFB" w:rsidRPr="00545CFA">
        <w:rPr>
          <w:rFonts w:ascii="Times New Roman" w:hAnsi="Times New Roman" w:cs="Times New Roman"/>
          <w:sz w:val="28"/>
          <w:szCs w:val="28"/>
        </w:rPr>
        <w:t>erifica</w:t>
      </w:r>
      <w:r w:rsidRPr="00545CFA">
        <w:rPr>
          <w:rFonts w:ascii="Times New Roman" w:hAnsi="Times New Roman" w:cs="Times New Roman"/>
          <w:sz w:val="28"/>
          <w:szCs w:val="28"/>
        </w:rPr>
        <w:t xml:space="preserve"> periodicamente </w:t>
      </w:r>
      <w:r w:rsidR="00180BFB" w:rsidRPr="00545CFA">
        <w:rPr>
          <w:rFonts w:ascii="Times New Roman" w:hAnsi="Times New Roman" w:cs="Times New Roman"/>
          <w:sz w:val="28"/>
          <w:szCs w:val="28"/>
        </w:rPr>
        <w:t xml:space="preserve">la compilazione dei registri </w:t>
      </w:r>
      <w:r w:rsidRPr="00545CFA">
        <w:rPr>
          <w:rFonts w:ascii="Times New Roman" w:hAnsi="Times New Roman" w:cs="Times New Roman"/>
          <w:sz w:val="28"/>
          <w:szCs w:val="28"/>
        </w:rPr>
        <w:t xml:space="preserve">di prenotazione e </w:t>
      </w:r>
      <w:r w:rsidR="00180BFB" w:rsidRPr="00545CFA">
        <w:rPr>
          <w:rFonts w:ascii="Times New Roman" w:hAnsi="Times New Roman" w:cs="Times New Roman"/>
          <w:sz w:val="28"/>
          <w:szCs w:val="28"/>
        </w:rPr>
        <w:t>d</w:t>
      </w:r>
      <w:r w:rsidRPr="00545CFA">
        <w:rPr>
          <w:rFonts w:ascii="Times New Roman" w:hAnsi="Times New Roman" w:cs="Times New Roman"/>
          <w:sz w:val="28"/>
          <w:szCs w:val="28"/>
        </w:rPr>
        <w:t>elle</w:t>
      </w:r>
      <w:r w:rsidR="00180BFB" w:rsidRPr="00545CFA">
        <w:rPr>
          <w:rFonts w:ascii="Times New Roman" w:hAnsi="Times New Roman" w:cs="Times New Roman"/>
          <w:sz w:val="28"/>
          <w:szCs w:val="28"/>
        </w:rPr>
        <w:t xml:space="preserve"> presenz</w:t>
      </w:r>
      <w:r w:rsidRPr="00545CFA">
        <w:rPr>
          <w:rFonts w:ascii="Times New Roman" w:hAnsi="Times New Roman" w:cs="Times New Roman"/>
          <w:sz w:val="28"/>
          <w:szCs w:val="28"/>
        </w:rPr>
        <w:t xml:space="preserve">e. </w:t>
      </w:r>
    </w:p>
    <w:p w14:paraId="6B0FE81B" w14:textId="77777777" w:rsidR="00710930" w:rsidRPr="00545CFA" w:rsidRDefault="00180BFB" w:rsidP="00710930">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b/>
          <w:bCs/>
          <w:sz w:val="28"/>
          <w:szCs w:val="28"/>
        </w:rPr>
      </w:pPr>
      <w:r w:rsidRPr="00545CFA">
        <w:rPr>
          <w:rFonts w:ascii="Times New Roman" w:hAnsi="Times New Roman" w:cs="Times New Roman"/>
          <w:sz w:val="28"/>
          <w:szCs w:val="28"/>
        </w:rPr>
        <w:t xml:space="preserve">raccoglie le richieste da parte dei vari docenti </w:t>
      </w:r>
      <w:r w:rsidR="008B0828" w:rsidRPr="00545CFA">
        <w:rPr>
          <w:rFonts w:ascii="Times New Roman" w:hAnsi="Times New Roman" w:cs="Times New Roman"/>
          <w:sz w:val="28"/>
          <w:szCs w:val="28"/>
        </w:rPr>
        <w:t xml:space="preserve">della scuola dell’infanzia e della scuola primaria </w:t>
      </w:r>
      <w:r w:rsidRPr="00545CFA">
        <w:rPr>
          <w:rFonts w:ascii="Times New Roman" w:hAnsi="Times New Roman" w:cs="Times New Roman"/>
          <w:sz w:val="28"/>
          <w:szCs w:val="28"/>
        </w:rPr>
        <w:t>per l’utilizzo del laboratorio d’informatica</w:t>
      </w:r>
      <w:r w:rsidR="008B0828" w:rsidRPr="00545CFA">
        <w:rPr>
          <w:rFonts w:ascii="Times New Roman" w:hAnsi="Times New Roman" w:cs="Times New Roman"/>
          <w:sz w:val="28"/>
          <w:szCs w:val="28"/>
        </w:rPr>
        <w:t xml:space="preserve"> </w:t>
      </w:r>
      <w:r w:rsidRPr="00545CFA">
        <w:rPr>
          <w:rFonts w:ascii="Times New Roman" w:hAnsi="Times New Roman" w:cs="Times New Roman"/>
          <w:b/>
          <w:bCs/>
          <w:sz w:val="28"/>
          <w:szCs w:val="28"/>
        </w:rPr>
        <w:t xml:space="preserve">in orario scolastico </w:t>
      </w:r>
      <w:r w:rsidRPr="00545CFA">
        <w:rPr>
          <w:rFonts w:ascii="Times New Roman" w:hAnsi="Times New Roman" w:cs="Times New Roman"/>
          <w:sz w:val="28"/>
          <w:szCs w:val="28"/>
        </w:rPr>
        <w:t xml:space="preserve">e prepara un </w:t>
      </w:r>
      <w:r w:rsidRPr="00545CFA">
        <w:rPr>
          <w:rFonts w:ascii="Times New Roman" w:hAnsi="Times New Roman" w:cs="Times New Roman"/>
          <w:b/>
          <w:bCs/>
          <w:sz w:val="28"/>
          <w:szCs w:val="28"/>
        </w:rPr>
        <w:t>calendario settimanale</w:t>
      </w:r>
      <w:r w:rsidR="008B0828" w:rsidRPr="00545CFA">
        <w:rPr>
          <w:rFonts w:ascii="Times New Roman" w:hAnsi="Times New Roman" w:cs="Times New Roman"/>
          <w:sz w:val="28"/>
          <w:szCs w:val="28"/>
        </w:rPr>
        <w:t>.</w:t>
      </w:r>
    </w:p>
    <w:p w14:paraId="6EF8B0D8" w14:textId="77777777" w:rsidR="00710930" w:rsidRPr="00545CFA" w:rsidRDefault="00180BFB" w:rsidP="00180BFB">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b/>
          <w:bCs/>
          <w:sz w:val="28"/>
          <w:szCs w:val="28"/>
        </w:rPr>
      </w:pPr>
      <w:r w:rsidRPr="00545CFA">
        <w:rPr>
          <w:rFonts w:ascii="Times New Roman" w:hAnsi="Times New Roman" w:cs="Times New Roman"/>
          <w:sz w:val="28"/>
          <w:szCs w:val="28"/>
        </w:rPr>
        <w:t xml:space="preserve">redige un calendario dei turni per le attività didattiche in </w:t>
      </w:r>
      <w:r w:rsidRPr="00545CFA">
        <w:rPr>
          <w:rFonts w:ascii="Times New Roman" w:hAnsi="Times New Roman" w:cs="Times New Roman"/>
          <w:b/>
          <w:bCs/>
          <w:sz w:val="28"/>
          <w:szCs w:val="28"/>
        </w:rPr>
        <w:t>orario extracurriculare</w:t>
      </w:r>
      <w:r w:rsidR="00710930" w:rsidRPr="00545CFA">
        <w:rPr>
          <w:rFonts w:ascii="Times New Roman" w:hAnsi="Times New Roman" w:cs="Times New Roman"/>
          <w:b/>
          <w:bCs/>
          <w:sz w:val="28"/>
          <w:szCs w:val="28"/>
        </w:rPr>
        <w:t>.</w:t>
      </w:r>
    </w:p>
    <w:p w14:paraId="03C91A20" w14:textId="33086E24" w:rsidR="00180BFB" w:rsidRPr="00545CFA" w:rsidRDefault="00180BFB" w:rsidP="00180BFB">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b/>
          <w:bCs/>
          <w:sz w:val="28"/>
          <w:szCs w:val="28"/>
        </w:rPr>
      </w:pPr>
      <w:r w:rsidRPr="00545CFA">
        <w:rPr>
          <w:rFonts w:ascii="Times New Roman" w:hAnsi="Times New Roman" w:cs="Times New Roman"/>
          <w:sz w:val="28"/>
          <w:szCs w:val="28"/>
        </w:rPr>
        <w:t>quando richiesto e in orario stabilito all’inizio dell’anno scolastico, assiste i docenti</w:t>
      </w:r>
      <w:r w:rsidR="00710930" w:rsidRPr="00545CFA">
        <w:rPr>
          <w:rFonts w:ascii="Times New Roman" w:hAnsi="Times New Roman" w:cs="Times New Roman"/>
          <w:sz w:val="28"/>
          <w:szCs w:val="28"/>
        </w:rPr>
        <w:t xml:space="preserve"> </w:t>
      </w:r>
      <w:r w:rsidRPr="00545CFA">
        <w:rPr>
          <w:rFonts w:ascii="Times New Roman" w:hAnsi="Times New Roman" w:cs="Times New Roman"/>
          <w:sz w:val="28"/>
          <w:szCs w:val="28"/>
        </w:rPr>
        <w:t>nell’utilizzo delle attrezzature</w:t>
      </w:r>
      <w:r w:rsidR="00710930" w:rsidRPr="00545CFA">
        <w:rPr>
          <w:rFonts w:ascii="Times New Roman" w:hAnsi="Times New Roman" w:cs="Times New Roman"/>
          <w:sz w:val="28"/>
          <w:szCs w:val="28"/>
        </w:rPr>
        <w:t>.</w:t>
      </w:r>
    </w:p>
    <w:p w14:paraId="03E44105" w14:textId="77777777" w:rsidR="00710930" w:rsidRPr="00545CFA" w:rsidRDefault="00710930" w:rsidP="00710930">
      <w:pPr>
        <w:pStyle w:val="Paragrafoelenco"/>
        <w:autoSpaceDE w:val="0"/>
        <w:autoSpaceDN w:val="0"/>
        <w:adjustRightInd w:val="0"/>
        <w:spacing w:after="0" w:line="240" w:lineRule="auto"/>
        <w:ind w:left="142"/>
        <w:jc w:val="both"/>
        <w:rPr>
          <w:rFonts w:ascii="Times New Roman" w:hAnsi="Times New Roman" w:cs="Times New Roman"/>
          <w:b/>
          <w:bCs/>
          <w:sz w:val="28"/>
          <w:szCs w:val="28"/>
        </w:rPr>
      </w:pPr>
    </w:p>
    <w:p w14:paraId="54FBFF09" w14:textId="77777777" w:rsidR="00180BFB" w:rsidRPr="00545CFA" w:rsidRDefault="00180BFB" w:rsidP="00710930">
      <w:pPr>
        <w:autoSpaceDE w:val="0"/>
        <w:autoSpaceDN w:val="0"/>
        <w:adjustRightInd w:val="0"/>
        <w:spacing w:after="0" w:line="240" w:lineRule="auto"/>
        <w:jc w:val="both"/>
        <w:rPr>
          <w:rFonts w:ascii="Times New Roman" w:hAnsi="Times New Roman" w:cs="Times New Roman"/>
          <w:b/>
          <w:bCs/>
          <w:sz w:val="28"/>
          <w:szCs w:val="28"/>
          <w:u w:val="single"/>
        </w:rPr>
      </w:pPr>
      <w:r w:rsidRPr="00545CFA">
        <w:rPr>
          <w:rFonts w:ascii="Times New Roman" w:hAnsi="Times New Roman" w:cs="Times New Roman"/>
          <w:b/>
          <w:bCs/>
          <w:sz w:val="28"/>
          <w:szCs w:val="28"/>
          <w:u w:val="single"/>
        </w:rPr>
        <w:t>Disposizioni sull’uso di internet</w:t>
      </w:r>
    </w:p>
    <w:p w14:paraId="70079956" w14:textId="77777777" w:rsidR="00B35285" w:rsidRPr="00545CFA" w:rsidRDefault="00B35285" w:rsidP="00180BFB">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l</w:t>
      </w:r>
      <w:r w:rsidR="00180BFB" w:rsidRPr="00545CFA">
        <w:rPr>
          <w:rFonts w:ascii="Times New Roman" w:hAnsi="Times New Roman" w:cs="Times New Roman"/>
          <w:sz w:val="28"/>
          <w:szCs w:val="28"/>
        </w:rPr>
        <w:t>’accesso a Internet è consentito, previa installazione di filtri e protezioni, solo ai</w:t>
      </w:r>
      <w:r w:rsidRPr="00545CFA">
        <w:rPr>
          <w:rFonts w:ascii="Times New Roman" w:hAnsi="Times New Roman" w:cs="Times New Roman"/>
          <w:sz w:val="28"/>
          <w:szCs w:val="28"/>
        </w:rPr>
        <w:t xml:space="preserve"> </w:t>
      </w:r>
      <w:r w:rsidR="00180BFB" w:rsidRPr="00545CFA">
        <w:rPr>
          <w:rFonts w:ascii="Times New Roman" w:hAnsi="Times New Roman" w:cs="Times New Roman"/>
          <w:sz w:val="28"/>
          <w:szCs w:val="28"/>
        </w:rPr>
        <w:t>docenti e alle classi accompagnate e sotto la responsabilità del docente stesso</w:t>
      </w:r>
      <w:r w:rsidRPr="00545CFA">
        <w:rPr>
          <w:rFonts w:ascii="Times New Roman" w:hAnsi="Times New Roman" w:cs="Times New Roman"/>
          <w:sz w:val="28"/>
          <w:szCs w:val="28"/>
        </w:rPr>
        <w:t>.</w:t>
      </w:r>
    </w:p>
    <w:p w14:paraId="6718E02F" w14:textId="77777777" w:rsidR="00B35285" w:rsidRPr="00545CFA" w:rsidRDefault="00180BFB" w:rsidP="00B35285">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Accedendo a Internet è necessario rispettare la netiquette (etichetta di rete, regole</w:t>
      </w:r>
      <w:r w:rsidR="00B35285" w:rsidRPr="00545CFA">
        <w:rPr>
          <w:rFonts w:ascii="Times New Roman" w:hAnsi="Times New Roman" w:cs="Times New Roman"/>
          <w:sz w:val="28"/>
          <w:szCs w:val="28"/>
        </w:rPr>
        <w:t xml:space="preserve"> </w:t>
      </w:r>
      <w:r w:rsidRPr="00545CFA">
        <w:rPr>
          <w:rFonts w:ascii="Times New Roman" w:hAnsi="Times New Roman" w:cs="Times New Roman"/>
          <w:sz w:val="28"/>
          <w:szCs w:val="28"/>
        </w:rPr>
        <w:t>di comportamento)</w:t>
      </w:r>
      <w:r w:rsidR="00B35285" w:rsidRPr="00545CFA">
        <w:rPr>
          <w:rFonts w:ascii="Times New Roman" w:hAnsi="Times New Roman" w:cs="Times New Roman"/>
          <w:sz w:val="28"/>
          <w:szCs w:val="28"/>
        </w:rPr>
        <w:t>.</w:t>
      </w:r>
    </w:p>
    <w:p w14:paraId="1E99A387" w14:textId="77777777" w:rsidR="00B35285" w:rsidRPr="00545CFA" w:rsidRDefault="00180BFB" w:rsidP="00180BFB">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L’accesso a Internet può avvenire esclusivamente per motivi connessi all’attività</w:t>
      </w:r>
      <w:r w:rsidR="00B35285" w:rsidRPr="00545CFA">
        <w:rPr>
          <w:rFonts w:ascii="Times New Roman" w:hAnsi="Times New Roman" w:cs="Times New Roman"/>
          <w:sz w:val="28"/>
          <w:szCs w:val="28"/>
        </w:rPr>
        <w:t xml:space="preserve"> </w:t>
      </w:r>
      <w:r w:rsidRPr="00545CFA">
        <w:rPr>
          <w:rFonts w:ascii="Times New Roman" w:hAnsi="Times New Roman" w:cs="Times New Roman"/>
          <w:sz w:val="28"/>
          <w:szCs w:val="28"/>
        </w:rPr>
        <w:t>didattica e alla formazione</w:t>
      </w:r>
      <w:r w:rsidR="00B35285" w:rsidRPr="00545CFA">
        <w:rPr>
          <w:rFonts w:ascii="Times New Roman" w:hAnsi="Times New Roman" w:cs="Times New Roman"/>
          <w:sz w:val="28"/>
          <w:szCs w:val="28"/>
        </w:rPr>
        <w:t>.</w:t>
      </w:r>
    </w:p>
    <w:p w14:paraId="5CFF50F0" w14:textId="77777777" w:rsidR="00B35285" w:rsidRPr="00545CFA" w:rsidRDefault="00180BFB" w:rsidP="00B35285">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L’acceso a Internet da parte degli alunni può avvenire solo in presenza e con il</w:t>
      </w:r>
      <w:r w:rsidR="00B35285" w:rsidRPr="00545CFA">
        <w:rPr>
          <w:rFonts w:ascii="Times New Roman" w:hAnsi="Times New Roman" w:cs="Times New Roman"/>
          <w:sz w:val="28"/>
          <w:szCs w:val="28"/>
        </w:rPr>
        <w:t xml:space="preserve"> </w:t>
      </w:r>
      <w:r w:rsidRPr="00545CFA">
        <w:rPr>
          <w:rFonts w:ascii="Times New Roman" w:hAnsi="Times New Roman" w:cs="Times New Roman"/>
          <w:sz w:val="28"/>
          <w:szCs w:val="28"/>
        </w:rPr>
        <w:t>controllo di un insegnante</w:t>
      </w:r>
      <w:r w:rsidR="00B35285" w:rsidRPr="00545CFA">
        <w:rPr>
          <w:rFonts w:ascii="Times New Roman" w:hAnsi="Times New Roman" w:cs="Times New Roman"/>
          <w:sz w:val="28"/>
          <w:szCs w:val="28"/>
        </w:rPr>
        <w:t>.</w:t>
      </w:r>
    </w:p>
    <w:p w14:paraId="4DE6C6D6" w14:textId="77777777" w:rsidR="00B35285" w:rsidRPr="00545CFA" w:rsidRDefault="00180BFB" w:rsidP="00B35285">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È vietato scaricare file musicali, foto, filmati e file multimediali, salvo quelli necessari</w:t>
      </w:r>
      <w:r w:rsidR="00B35285" w:rsidRPr="00545CFA">
        <w:rPr>
          <w:rFonts w:ascii="Times New Roman" w:hAnsi="Times New Roman" w:cs="Times New Roman"/>
          <w:sz w:val="28"/>
          <w:szCs w:val="28"/>
        </w:rPr>
        <w:t xml:space="preserve"> </w:t>
      </w:r>
      <w:r w:rsidRPr="00545CFA">
        <w:rPr>
          <w:rFonts w:ascii="Times New Roman" w:hAnsi="Times New Roman" w:cs="Times New Roman"/>
          <w:sz w:val="28"/>
          <w:szCs w:val="28"/>
        </w:rPr>
        <w:t>per finalità didattiche e, comunque, pr</w:t>
      </w:r>
      <w:r w:rsidR="00B35285" w:rsidRPr="00545CFA">
        <w:rPr>
          <w:rFonts w:ascii="Times New Roman" w:hAnsi="Times New Roman" w:cs="Times New Roman"/>
          <w:sz w:val="28"/>
          <w:szCs w:val="28"/>
        </w:rPr>
        <w:t>evia</w:t>
      </w:r>
      <w:r w:rsidRPr="00545CFA">
        <w:rPr>
          <w:rFonts w:ascii="Times New Roman" w:hAnsi="Times New Roman" w:cs="Times New Roman"/>
          <w:sz w:val="28"/>
          <w:szCs w:val="28"/>
        </w:rPr>
        <w:t xml:space="preserve"> autorizzazione </w:t>
      </w:r>
      <w:r w:rsidR="00B35285" w:rsidRPr="00545CFA">
        <w:rPr>
          <w:rFonts w:ascii="Times New Roman" w:hAnsi="Times New Roman" w:cs="Times New Roman"/>
          <w:sz w:val="28"/>
          <w:szCs w:val="28"/>
        </w:rPr>
        <w:t>del</w:t>
      </w:r>
      <w:r w:rsidRPr="00545CFA">
        <w:rPr>
          <w:rFonts w:ascii="Times New Roman" w:hAnsi="Times New Roman" w:cs="Times New Roman"/>
          <w:sz w:val="28"/>
          <w:szCs w:val="28"/>
        </w:rPr>
        <w:t xml:space="preserve"> docente</w:t>
      </w:r>
      <w:r w:rsidR="00B35285" w:rsidRPr="00545CFA">
        <w:rPr>
          <w:rFonts w:ascii="Times New Roman" w:hAnsi="Times New Roman" w:cs="Times New Roman"/>
          <w:sz w:val="28"/>
          <w:szCs w:val="28"/>
        </w:rPr>
        <w:t>.</w:t>
      </w:r>
    </w:p>
    <w:p w14:paraId="0AB41030" w14:textId="77777777" w:rsidR="00545CFA" w:rsidRPr="00545CFA" w:rsidRDefault="00180BFB" w:rsidP="00B35285">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È vietato scaricare da internet software, giochi, suonerie, chattare o utilizzare social</w:t>
      </w:r>
      <w:r w:rsidR="00B35285" w:rsidRPr="00545CFA">
        <w:rPr>
          <w:rFonts w:ascii="Times New Roman" w:hAnsi="Times New Roman" w:cs="Times New Roman"/>
          <w:sz w:val="28"/>
          <w:szCs w:val="28"/>
        </w:rPr>
        <w:t xml:space="preserve"> </w:t>
      </w:r>
      <w:r w:rsidRPr="00545CFA">
        <w:rPr>
          <w:rFonts w:ascii="Times New Roman" w:hAnsi="Times New Roman" w:cs="Times New Roman"/>
          <w:sz w:val="28"/>
          <w:szCs w:val="28"/>
        </w:rPr>
        <w:t>network al di fuori di specifiche attività didattiche programmate dal docente</w:t>
      </w:r>
      <w:r w:rsidR="00B35285" w:rsidRPr="00545CFA">
        <w:rPr>
          <w:rFonts w:ascii="Times New Roman" w:hAnsi="Times New Roman" w:cs="Times New Roman"/>
          <w:sz w:val="28"/>
          <w:szCs w:val="28"/>
        </w:rPr>
        <w:t>.</w:t>
      </w:r>
    </w:p>
    <w:p w14:paraId="69918C9A" w14:textId="67DDBC6C" w:rsidR="00B35285" w:rsidRPr="00545CFA" w:rsidRDefault="00180BFB" w:rsidP="00B35285">
      <w:pPr>
        <w:pStyle w:val="Paragrafoelenco"/>
        <w:numPr>
          <w:ilvl w:val="0"/>
          <w:numId w:val="8"/>
        </w:numPr>
        <w:autoSpaceDE w:val="0"/>
        <w:autoSpaceDN w:val="0"/>
        <w:adjustRightInd w:val="0"/>
        <w:spacing w:after="0" w:line="240" w:lineRule="auto"/>
        <w:ind w:left="142" w:hanging="218"/>
        <w:jc w:val="both"/>
        <w:rPr>
          <w:rFonts w:ascii="Times New Roman" w:hAnsi="Times New Roman" w:cs="Times New Roman"/>
          <w:sz w:val="28"/>
          <w:szCs w:val="28"/>
        </w:rPr>
      </w:pPr>
      <w:r w:rsidRPr="00545CFA">
        <w:rPr>
          <w:rFonts w:ascii="Times New Roman" w:hAnsi="Times New Roman" w:cs="Times New Roman"/>
          <w:sz w:val="28"/>
          <w:szCs w:val="28"/>
        </w:rPr>
        <w:t>Il responsabile di laboratorio che verifica un uso della connessione contrario a</w:t>
      </w:r>
      <w:r w:rsidR="00B35285" w:rsidRPr="00545CFA">
        <w:rPr>
          <w:rFonts w:ascii="Times New Roman" w:hAnsi="Times New Roman" w:cs="Times New Roman"/>
          <w:sz w:val="28"/>
          <w:szCs w:val="28"/>
        </w:rPr>
        <w:t>lle</w:t>
      </w:r>
      <w:r w:rsidRPr="00545CFA">
        <w:rPr>
          <w:rFonts w:ascii="Times New Roman" w:hAnsi="Times New Roman" w:cs="Times New Roman"/>
          <w:sz w:val="28"/>
          <w:szCs w:val="28"/>
        </w:rPr>
        <w:t xml:space="preserve"> disposizioni</w:t>
      </w:r>
      <w:r w:rsidR="00B35285" w:rsidRPr="00545CFA">
        <w:rPr>
          <w:rFonts w:ascii="Times New Roman" w:hAnsi="Times New Roman" w:cs="Times New Roman"/>
          <w:sz w:val="28"/>
          <w:szCs w:val="28"/>
        </w:rPr>
        <w:t xml:space="preserve"> </w:t>
      </w:r>
      <w:r w:rsidRPr="00545CFA">
        <w:rPr>
          <w:rFonts w:ascii="Times New Roman" w:hAnsi="Times New Roman" w:cs="Times New Roman"/>
          <w:sz w:val="28"/>
          <w:szCs w:val="28"/>
        </w:rPr>
        <w:t>di legge o d</w:t>
      </w:r>
      <w:r w:rsidR="00B35285" w:rsidRPr="00545CFA">
        <w:rPr>
          <w:rFonts w:ascii="Times New Roman" w:hAnsi="Times New Roman" w:cs="Times New Roman"/>
          <w:sz w:val="28"/>
          <w:szCs w:val="28"/>
        </w:rPr>
        <w:t>el</w:t>
      </w:r>
      <w:r w:rsidRPr="00545CFA">
        <w:rPr>
          <w:rFonts w:ascii="Times New Roman" w:hAnsi="Times New Roman" w:cs="Times New Roman"/>
          <w:sz w:val="28"/>
          <w:szCs w:val="28"/>
        </w:rPr>
        <w:t xml:space="preserve"> regolamento interno, può disattivarla in qualsiasi momento</w:t>
      </w:r>
      <w:r w:rsidR="00B35285" w:rsidRPr="00545CFA">
        <w:rPr>
          <w:rFonts w:ascii="Times New Roman" w:hAnsi="Times New Roman" w:cs="Times New Roman"/>
          <w:sz w:val="28"/>
          <w:szCs w:val="28"/>
        </w:rPr>
        <w:t>. N</w:t>
      </w:r>
      <w:r w:rsidRPr="00545CFA">
        <w:rPr>
          <w:rFonts w:ascii="Times New Roman" w:hAnsi="Times New Roman" w:cs="Times New Roman"/>
          <w:sz w:val="28"/>
          <w:szCs w:val="28"/>
        </w:rPr>
        <w:t>el caso siano coinvolti studenti, il responsabile ne darà comunicazione al coordinatore</w:t>
      </w:r>
      <w:r w:rsidR="00B35285" w:rsidRPr="00545CFA">
        <w:rPr>
          <w:rFonts w:ascii="Times New Roman" w:hAnsi="Times New Roman" w:cs="Times New Roman"/>
          <w:sz w:val="28"/>
          <w:szCs w:val="28"/>
        </w:rPr>
        <w:t xml:space="preserve"> </w:t>
      </w:r>
      <w:r w:rsidRPr="00545CFA">
        <w:rPr>
          <w:rFonts w:ascii="Times New Roman" w:hAnsi="Times New Roman" w:cs="Times New Roman"/>
          <w:sz w:val="28"/>
          <w:szCs w:val="28"/>
        </w:rPr>
        <w:t xml:space="preserve">di classe o ai docenti del team della classe di loro appartenenza </w:t>
      </w:r>
      <w:r w:rsidR="00B35285" w:rsidRPr="00545CFA">
        <w:rPr>
          <w:rFonts w:ascii="Times New Roman" w:hAnsi="Times New Roman" w:cs="Times New Roman"/>
          <w:sz w:val="28"/>
          <w:szCs w:val="28"/>
        </w:rPr>
        <w:t>nonch</w:t>
      </w:r>
      <w:r w:rsidR="00545CFA" w:rsidRPr="00545CFA">
        <w:rPr>
          <w:rFonts w:ascii="Times New Roman" w:hAnsi="Times New Roman" w:cs="Times New Roman"/>
          <w:sz w:val="28"/>
          <w:szCs w:val="28"/>
        </w:rPr>
        <w:t>é</w:t>
      </w:r>
      <w:r w:rsidRPr="00545CFA">
        <w:rPr>
          <w:rFonts w:ascii="Times New Roman" w:hAnsi="Times New Roman" w:cs="Times New Roman"/>
          <w:sz w:val="28"/>
          <w:szCs w:val="28"/>
        </w:rPr>
        <w:t xml:space="preserve"> al Dirigente Scolastico per l’adozione di eventuali provvedimenti disciplinari.</w:t>
      </w:r>
      <w:r w:rsidR="00545CFA" w:rsidRPr="00545CFA">
        <w:rPr>
          <w:rFonts w:ascii="Times New Roman" w:hAnsi="Times New Roman" w:cs="Times New Roman"/>
          <w:sz w:val="28"/>
          <w:szCs w:val="28"/>
        </w:rPr>
        <w:t xml:space="preserve"> </w:t>
      </w:r>
      <w:r w:rsidRPr="00545CFA">
        <w:rPr>
          <w:rFonts w:ascii="Times New Roman" w:hAnsi="Times New Roman" w:cs="Times New Roman"/>
          <w:sz w:val="28"/>
          <w:szCs w:val="28"/>
        </w:rPr>
        <w:t>Per motivi</w:t>
      </w:r>
      <w:r w:rsidR="00B35285" w:rsidRPr="00545CFA">
        <w:rPr>
          <w:rFonts w:ascii="Times New Roman" w:hAnsi="Times New Roman" w:cs="Times New Roman"/>
          <w:sz w:val="28"/>
          <w:szCs w:val="28"/>
        </w:rPr>
        <w:t xml:space="preserve"> </w:t>
      </w:r>
      <w:r w:rsidRPr="00545CFA">
        <w:rPr>
          <w:rFonts w:ascii="Times New Roman" w:hAnsi="Times New Roman" w:cs="Times New Roman"/>
          <w:sz w:val="28"/>
          <w:szCs w:val="28"/>
        </w:rPr>
        <w:t>di sicurezza possono essere adottate soluzioni tecnologiche che comportano il mo</w:t>
      </w:r>
      <w:r w:rsidR="00B35285" w:rsidRPr="00545CFA">
        <w:rPr>
          <w:rFonts w:ascii="Times New Roman" w:hAnsi="Times New Roman" w:cs="Times New Roman"/>
          <w:sz w:val="28"/>
          <w:szCs w:val="28"/>
        </w:rPr>
        <w:t>nitoraggio e la raccolta di informazioni sulle attività svolte.</w:t>
      </w:r>
      <w:r w:rsidR="00545CFA" w:rsidRPr="00545CFA">
        <w:rPr>
          <w:rFonts w:ascii="Times New Roman" w:hAnsi="Times New Roman" w:cs="Times New Roman"/>
          <w:sz w:val="28"/>
          <w:szCs w:val="28"/>
        </w:rPr>
        <w:t xml:space="preserve"> </w:t>
      </w:r>
      <w:r w:rsidR="00B35285" w:rsidRPr="00545CFA">
        <w:rPr>
          <w:rFonts w:ascii="Times New Roman" w:hAnsi="Times New Roman" w:cs="Times New Roman"/>
          <w:sz w:val="28"/>
          <w:szCs w:val="28"/>
        </w:rPr>
        <w:t>I</w:t>
      </w:r>
      <w:r w:rsidR="00545CFA" w:rsidRPr="00545CFA">
        <w:rPr>
          <w:rFonts w:ascii="Times New Roman" w:hAnsi="Times New Roman" w:cs="Times New Roman"/>
          <w:sz w:val="28"/>
          <w:szCs w:val="28"/>
        </w:rPr>
        <w:t>l</w:t>
      </w:r>
      <w:r w:rsidR="00B35285" w:rsidRPr="00545CFA">
        <w:rPr>
          <w:rFonts w:ascii="Times New Roman" w:hAnsi="Times New Roman" w:cs="Times New Roman"/>
          <w:sz w:val="28"/>
          <w:szCs w:val="28"/>
        </w:rPr>
        <w:t xml:space="preserve"> responsabil</w:t>
      </w:r>
      <w:r w:rsidR="00545CFA" w:rsidRPr="00545CFA">
        <w:rPr>
          <w:rFonts w:ascii="Times New Roman" w:hAnsi="Times New Roman" w:cs="Times New Roman"/>
          <w:sz w:val="28"/>
          <w:szCs w:val="28"/>
        </w:rPr>
        <w:t>e di laboratorio</w:t>
      </w:r>
      <w:r w:rsidR="00B35285" w:rsidRPr="00545CFA">
        <w:rPr>
          <w:rFonts w:ascii="Times New Roman" w:hAnsi="Times New Roman" w:cs="Times New Roman"/>
          <w:sz w:val="28"/>
          <w:szCs w:val="28"/>
        </w:rPr>
        <w:t xml:space="preserve"> </w:t>
      </w:r>
      <w:r w:rsidR="00545CFA" w:rsidRPr="00545CFA">
        <w:rPr>
          <w:rFonts w:ascii="Times New Roman" w:hAnsi="Times New Roman" w:cs="Times New Roman"/>
          <w:sz w:val="28"/>
          <w:szCs w:val="28"/>
        </w:rPr>
        <w:t xml:space="preserve">rimane </w:t>
      </w:r>
      <w:r w:rsidR="00B35285" w:rsidRPr="00545CFA">
        <w:rPr>
          <w:rFonts w:ascii="Times New Roman" w:hAnsi="Times New Roman" w:cs="Times New Roman"/>
          <w:sz w:val="28"/>
          <w:szCs w:val="28"/>
        </w:rPr>
        <w:t>a disposizione per qualsiasi esigenza di supporto.</w:t>
      </w:r>
    </w:p>
    <w:p w14:paraId="1E45D223" w14:textId="77777777" w:rsidR="00545CFA" w:rsidRPr="00545CFA" w:rsidRDefault="00545CFA" w:rsidP="00B35285">
      <w:pPr>
        <w:autoSpaceDE w:val="0"/>
        <w:autoSpaceDN w:val="0"/>
        <w:adjustRightInd w:val="0"/>
        <w:spacing w:after="0" w:line="240" w:lineRule="auto"/>
        <w:rPr>
          <w:rFonts w:ascii="Times New Roman" w:hAnsi="Times New Roman" w:cs="Times New Roman"/>
          <w:b/>
          <w:bCs/>
          <w:sz w:val="28"/>
          <w:szCs w:val="28"/>
          <w:u w:val="single"/>
        </w:rPr>
      </w:pPr>
    </w:p>
    <w:p w14:paraId="0FCBD4CD" w14:textId="17A489C4" w:rsidR="00B35285" w:rsidRPr="00545CFA" w:rsidRDefault="00B35285" w:rsidP="00B35285">
      <w:pPr>
        <w:autoSpaceDE w:val="0"/>
        <w:autoSpaceDN w:val="0"/>
        <w:adjustRightInd w:val="0"/>
        <w:spacing w:after="0" w:line="240" w:lineRule="auto"/>
        <w:rPr>
          <w:rFonts w:ascii="Times New Roman" w:hAnsi="Times New Roman" w:cs="Times New Roman"/>
          <w:b/>
          <w:bCs/>
          <w:sz w:val="28"/>
          <w:szCs w:val="28"/>
          <w:u w:val="single"/>
        </w:rPr>
      </w:pPr>
      <w:r w:rsidRPr="00545CFA">
        <w:rPr>
          <w:rFonts w:ascii="Times New Roman" w:hAnsi="Times New Roman" w:cs="Times New Roman"/>
          <w:b/>
          <w:bCs/>
          <w:sz w:val="28"/>
          <w:szCs w:val="28"/>
          <w:u w:val="single"/>
        </w:rPr>
        <w:t>Divieti</w:t>
      </w:r>
    </w:p>
    <w:p w14:paraId="6A05B18F" w14:textId="39EFDBEF" w:rsidR="00545CFA" w:rsidRPr="00545CFA" w:rsidRDefault="00545CFA" w:rsidP="00545CFA">
      <w:pPr>
        <w:pStyle w:val="Paragrafoelenco"/>
        <w:numPr>
          <w:ilvl w:val="0"/>
          <w:numId w:val="8"/>
        </w:numPr>
        <w:autoSpaceDE w:val="0"/>
        <w:autoSpaceDN w:val="0"/>
        <w:adjustRightInd w:val="0"/>
        <w:spacing w:after="0" w:line="240" w:lineRule="auto"/>
        <w:ind w:left="142" w:hanging="142"/>
        <w:jc w:val="both"/>
        <w:rPr>
          <w:rFonts w:ascii="Times New Roman" w:hAnsi="Times New Roman" w:cs="Times New Roman"/>
          <w:sz w:val="28"/>
          <w:szCs w:val="28"/>
        </w:rPr>
      </w:pPr>
      <w:r w:rsidRPr="00545CFA">
        <w:rPr>
          <w:rFonts w:ascii="Times New Roman" w:hAnsi="Times New Roman" w:cs="Times New Roman"/>
          <w:sz w:val="28"/>
          <w:szCs w:val="28"/>
        </w:rPr>
        <w:t xml:space="preserve"> </w:t>
      </w:r>
      <w:r w:rsidR="00B35285" w:rsidRPr="00545CFA">
        <w:rPr>
          <w:rFonts w:ascii="Times New Roman" w:hAnsi="Times New Roman" w:cs="Times New Roman"/>
          <w:sz w:val="28"/>
          <w:szCs w:val="28"/>
        </w:rPr>
        <w:t>È vietato modificare le impostazioni predefinite dei PC (desktop, screen-saver,</w:t>
      </w:r>
      <w:r w:rsidRPr="00545CFA">
        <w:rPr>
          <w:rFonts w:ascii="Times New Roman" w:hAnsi="Times New Roman" w:cs="Times New Roman"/>
          <w:sz w:val="28"/>
          <w:szCs w:val="28"/>
        </w:rPr>
        <w:t xml:space="preserve"> </w:t>
      </w:r>
      <w:r w:rsidR="00B35285" w:rsidRPr="00545CFA">
        <w:rPr>
          <w:rFonts w:ascii="Times New Roman" w:hAnsi="Times New Roman" w:cs="Times New Roman"/>
          <w:sz w:val="28"/>
          <w:szCs w:val="28"/>
        </w:rPr>
        <w:t>sfondo, colori, risoluzioni, suoni, puntatore, ecc.) senza il permesso del docente responsabile</w:t>
      </w:r>
      <w:r w:rsidRPr="00545CFA">
        <w:rPr>
          <w:rFonts w:ascii="Times New Roman" w:hAnsi="Times New Roman" w:cs="Times New Roman"/>
          <w:sz w:val="28"/>
          <w:szCs w:val="28"/>
        </w:rPr>
        <w:t xml:space="preserve"> del laboratorio</w:t>
      </w:r>
      <w:r w:rsidR="00B35285" w:rsidRPr="00545CFA">
        <w:rPr>
          <w:rFonts w:ascii="Times New Roman" w:hAnsi="Times New Roman" w:cs="Times New Roman"/>
          <w:sz w:val="28"/>
          <w:szCs w:val="28"/>
        </w:rPr>
        <w:t>.</w:t>
      </w:r>
    </w:p>
    <w:p w14:paraId="76E1C6D0" w14:textId="77777777" w:rsidR="00545CFA" w:rsidRPr="00545CFA" w:rsidRDefault="00B35285" w:rsidP="00545CFA">
      <w:pPr>
        <w:pStyle w:val="Paragrafoelenco"/>
        <w:numPr>
          <w:ilvl w:val="0"/>
          <w:numId w:val="8"/>
        </w:numPr>
        <w:autoSpaceDE w:val="0"/>
        <w:autoSpaceDN w:val="0"/>
        <w:adjustRightInd w:val="0"/>
        <w:spacing w:after="0" w:line="240" w:lineRule="auto"/>
        <w:ind w:left="142" w:hanging="142"/>
        <w:jc w:val="both"/>
        <w:rPr>
          <w:rFonts w:ascii="Times New Roman" w:hAnsi="Times New Roman" w:cs="Times New Roman"/>
          <w:sz w:val="28"/>
          <w:szCs w:val="28"/>
        </w:rPr>
      </w:pPr>
      <w:r w:rsidRPr="00545CFA">
        <w:rPr>
          <w:rFonts w:ascii="Times New Roman" w:hAnsi="Times New Roman" w:cs="Times New Roman"/>
          <w:sz w:val="28"/>
          <w:szCs w:val="28"/>
        </w:rPr>
        <w:t>È vietato installare, rimuovere e copiare programmi senza autorizzazione</w:t>
      </w:r>
      <w:r w:rsidR="00545CFA" w:rsidRPr="00545CFA">
        <w:rPr>
          <w:rFonts w:ascii="Times New Roman" w:hAnsi="Times New Roman" w:cs="Times New Roman"/>
          <w:sz w:val="28"/>
          <w:szCs w:val="28"/>
        </w:rPr>
        <w:t>.</w:t>
      </w:r>
    </w:p>
    <w:p w14:paraId="44B4F265" w14:textId="77777777" w:rsidR="00545CFA" w:rsidRPr="00545CFA" w:rsidRDefault="00B35285" w:rsidP="00545CFA">
      <w:pPr>
        <w:pStyle w:val="Paragrafoelenco"/>
        <w:numPr>
          <w:ilvl w:val="0"/>
          <w:numId w:val="8"/>
        </w:numPr>
        <w:autoSpaceDE w:val="0"/>
        <w:autoSpaceDN w:val="0"/>
        <w:adjustRightInd w:val="0"/>
        <w:spacing w:after="0" w:line="240" w:lineRule="auto"/>
        <w:ind w:left="142" w:hanging="142"/>
        <w:jc w:val="both"/>
        <w:rPr>
          <w:rFonts w:ascii="Times New Roman" w:hAnsi="Times New Roman" w:cs="Times New Roman"/>
          <w:sz w:val="28"/>
          <w:szCs w:val="28"/>
        </w:rPr>
      </w:pPr>
      <w:r w:rsidRPr="00545CFA">
        <w:rPr>
          <w:rFonts w:ascii="Times New Roman" w:hAnsi="Times New Roman" w:cs="Times New Roman"/>
          <w:sz w:val="28"/>
          <w:szCs w:val="28"/>
        </w:rPr>
        <w:t>È vietato consumare cibi e/o bevande nel laboratorio.</w:t>
      </w:r>
    </w:p>
    <w:p w14:paraId="678EAB47" w14:textId="01894A6E" w:rsidR="00B35285" w:rsidRDefault="00B35285" w:rsidP="00545CFA">
      <w:pPr>
        <w:pStyle w:val="Paragrafoelenco"/>
        <w:numPr>
          <w:ilvl w:val="0"/>
          <w:numId w:val="8"/>
        </w:numPr>
        <w:autoSpaceDE w:val="0"/>
        <w:autoSpaceDN w:val="0"/>
        <w:adjustRightInd w:val="0"/>
        <w:spacing w:after="0" w:line="240" w:lineRule="auto"/>
        <w:ind w:left="142" w:hanging="142"/>
        <w:jc w:val="both"/>
        <w:rPr>
          <w:rFonts w:ascii="Times New Roman" w:hAnsi="Times New Roman" w:cs="Times New Roman"/>
          <w:sz w:val="32"/>
          <w:szCs w:val="32"/>
        </w:rPr>
      </w:pPr>
      <w:r w:rsidRPr="00545CFA">
        <w:rPr>
          <w:rFonts w:ascii="Times New Roman" w:hAnsi="Times New Roman" w:cs="Times New Roman"/>
          <w:sz w:val="28"/>
          <w:szCs w:val="28"/>
        </w:rPr>
        <w:t xml:space="preserve">È fatto divieto per gli alunni di inserire nei PC </w:t>
      </w:r>
      <w:proofErr w:type="spellStart"/>
      <w:r w:rsidRPr="00545CFA">
        <w:rPr>
          <w:rFonts w:ascii="Times New Roman" w:hAnsi="Times New Roman" w:cs="Times New Roman"/>
          <w:sz w:val="28"/>
          <w:szCs w:val="28"/>
        </w:rPr>
        <w:t>pen</w:t>
      </w:r>
      <w:proofErr w:type="spellEnd"/>
      <w:r w:rsidRPr="00545CFA">
        <w:rPr>
          <w:rFonts w:ascii="Times New Roman" w:hAnsi="Times New Roman" w:cs="Times New Roman"/>
          <w:sz w:val="28"/>
          <w:szCs w:val="28"/>
        </w:rPr>
        <w:t xml:space="preserve"> drive</w:t>
      </w:r>
      <w:r w:rsidR="00704D20">
        <w:rPr>
          <w:rFonts w:ascii="Times New Roman" w:hAnsi="Times New Roman" w:cs="Times New Roman"/>
          <w:sz w:val="32"/>
          <w:szCs w:val="32"/>
        </w:rPr>
        <w:t>.</w:t>
      </w:r>
    </w:p>
    <w:p w14:paraId="10B160C5" w14:textId="74F4E89F" w:rsidR="00704D20" w:rsidRPr="00545CFA" w:rsidRDefault="00704D20" w:rsidP="00545CFA">
      <w:pPr>
        <w:pStyle w:val="Paragrafoelenco"/>
        <w:numPr>
          <w:ilvl w:val="0"/>
          <w:numId w:val="8"/>
        </w:numPr>
        <w:autoSpaceDE w:val="0"/>
        <w:autoSpaceDN w:val="0"/>
        <w:adjustRightInd w:val="0"/>
        <w:spacing w:after="0" w:line="240" w:lineRule="auto"/>
        <w:ind w:left="142" w:hanging="142"/>
        <w:jc w:val="both"/>
        <w:rPr>
          <w:rFonts w:ascii="Times New Roman" w:hAnsi="Times New Roman" w:cs="Times New Roman"/>
          <w:sz w:val="32"/>
          <w:szCs w:val="32"/>
        </w:rPr>
      </w:pPr>
      <w:proofErr w:type="gramStart"/>
      <w:r>
        <w:rPr>
          <w:rFonts w:ascii="Times New Roman" w:hAnsi="Times New Roman" w:cs="Times New Roman"/>
          <w:sz w:val="28"/>
          <w:szCs w:val="28"/>
        </w:rPr>
        <w:lastRenderedPageBreak/>
        <w:t>E’</w:t>
      </w:r>
      <w:proofErr w:type="gramEnd"/>
      <w:r>
        <w:rPr>
          <w:rFonts w:ascii="Times New Roman" w:hAnsi="Times New Roman" w:cs="Times New Roman"/>
          <w:sz w:val="28"/>
          <w:szCs w:val="28"/>
        </w:rPr>
        <w:t xml:space="preserve"> fatto divieto di prelevare il materiale e le attrezzature presente nei laboratori senza la preventiva richiesta e autorizzazione del responsabile del laboratorio</w:t>
      </w:r>
      <w:r w:rsidRPr="00704D20">
        <w:rPr>
          <w:rFonts w:ascii="Times New Roman" w:hAnsi="Times New Roman" w:cs="Times New Roman"/>
          <w:sz w:val="32"/>
          <w:szCs w:val="32"/>
        </w:rPr>
        <w:t>.</w:t>
      </w:r>
    </w:p>
    <w:p w14:paraId="629121FC" w14:textId="77777777" w:rsidR="00545CFA" w:rsidRDefault="00545CFA" w:rsidP="00B35285">
      <w:pPr>
        <w:autoSpaceDE w:val="0"/>
        <w:autoSpaceDN w:val="0"/>
        <w:adjustRightInd w:val="0"/>
        <w:spacing w:after="0" w:line="240" w:lineRule="auto"/>
        <w:rPr>
          <w:rFonts w:ascii="DejaVuSans" w:hAnsi="DejaVuSans" w:cs="DejaVuSans"/>
        </w:rPr>
      </w:pPr>
    </w:p>
    <w:p w14:paraId="50D66C7B" w14:textId="77777777" w:rsidR="00364D42" w:rsidRDefault="00B35285" w:rsidP="00545CFA">
      <w:pPr>
        <w:autoSpaceDE w:val="0"/>
        <w:autoSpaceDN w:val="0"/>
        <w:adjustRightInd w:val="0"/>
        <w:spacing w:after="0" w:line="240" w:lineRule="auto"/>
        <w:rPr>
          <w:rFonts w:ascii="Times New Roman" w:hAnsi="Times New Roman" w:cs="Times New Roman"/>
          <w:sz w:val="28"/>
          <w:szCs w:val="28"/>
        </w:rPr>
      </w:pPr>
      <w:r w:rsidRPr="00364D42">
        <w:rPr>
          <w:rFonts w:ascii="Times New Roman" w:hAnsi="Times New Roman" w:cs="Times New Roman"/>
          <w:sz w:val="28"/>
          <w:szCs w:val="28"/>
        </w:rPr>
        <w:t>Caserta, settembre 202</w:t>
      </w:r>
      <w:r w:rsidR="00364D42">
        <w:rPr>
          <w:rFonts w:ascii="Times New Roman" w:hAnsi="Times New Roman" w:cs="Times New Roman"/>
          <w:sz w:val="28"/>
          <w:szCs w:val="28"/>
        </w:rPr>
        <w:t>5</w:t>
      </w:r>
    </w:p>
    <w:p w14:paraId="4E228862" w14:textId="1EFC51AF" w:rsidR="00545CFA" w:rsidRPr="00364D42" w:rsidRDefault="00B35285" w:rsidP="00364D42">
      <w:pPr>
        <w:autoSpaceDE w:val="0"/>
        <w:autoSpaceDN w:val="0"/>
        <w:adjustRightInd w:val="0"/>
        <w:spacing w:after="0" w:line="240" w:lineRule="auto"/>
        <w:ind w:left="4820"/>
        <w:rPr>
          <w:rFonts w:ascii="Times New Roman" w:hAnsi="Times New Roman" w:cs="Times New Roman"/>
          <w:sz w:val="28"/>
          <w:szCs w:val="28"/>
        </w:rPr>
      </w:pPr>
      <w:r w:rsidRPr="00364D42">
        <w:rPr>
          <w:rFonts w:ascii="Times New Roman" w:hAnsi="Times New Roman" w:cs="Times New Roman"/>
          <w:sz w:val="28"/>
          <w:szCs w:val="28"/>
        </w:rPr>
        <w:t>I responsabil</w:t>
      </w:r>
      <w:r w:rsidR="00545CFA" w:rsidRPr="00364D42">
        <w:rPr>
          <w:rFonts w:ascii="Times New Roman" w:hAnsi="Times New Roman" w:cs="Times New Roman"/>
          <w:sz w:val="28"/>
          <w:szCs w:val="28"/>
        </w:rPr>
        <w:t>i</w:t>
      </w:r>
      <w:r w:rsidRPr="00364D42">
        <w:rPr>
          <w:rFonts w:ascii="Times New Roman" w:hAnsi="Times New Roman" w:cs="Times New Roman"/>
          <w:sz w:val="28"/>
          <w:szCs w:val="28"/>
        </w:rPr>
        <w:t xml:space="preserve"> d</w:t>
      </w:r>
      <w:r w:rsidR="00545CFA" w:rsidRPr="00364D42">
        <w:rPr>
          <w:rFonts w:ascii="Times New Roman" w:hAnsi="Times New Roman" w:cs="Times New Roman"/>
          <w:sz w:val="28"/>
          <w:szCs w:val="28"/>
        </w:rPr>
        <w:t>ei</w:t>
      </w:r>
      <w:r w:rsidRPr="00364D42">
        <w:rPr>
          <w:rFonts w:ascii="Times New Roman" w:hAnsi="Times New Roman" w:cs="Times New Roman"/>
          <w:sz w:val="28"/>
          <w:szCs w:val="28"/>
        </w:rPr>
        <w:t xml:space="preserve"> Laboratori d’informatica</w:t>
      </w:r>
    </w:p>
    <w:p w14:paraId="104EE9F3" w14:textId="77777777" w:rsidR="00545CFA" w:rsidRPr="00364D42" w:rsidRDefault="00545CFA" w:rsidP="00364D42">
      <w:pPr>
        <w:autoSpaceDE w:val="0"/>
        <w:autoSpaceDN w:val="0"/>
        <w:adjustRightInd w:val="0"/>
        <w:spacing w:after="0" w:line="240" w:lineRule="auto"/>
        <w:ind w:left="4820"/>
        <w:rPr>
          <w:rFonts w:ascii="Times New Roman" w:hAnsi="Times New Roman" w:cs="Times New Roman"/>
          <w:sz w:val="28"/>
          <w:szCs w:val="28"/>
        </w:rPr>
      </w:pPr>
    </w:p>
    <w:p w14:paraId="05303E62" w14:textId="1838BACB" w:rsidR="00545CFA" w:rsidRPr="00364D42" w:rsidRDefault="00545CFA" w:rsidP="00364D42">
      <w:pPr>
        <w:autoSpaceDE w:val="0"/>
        <w:autoSpaceDN w:val="0"/>
        <w:adjustRightInd w:val="0"/>
        <w:spacing w:after="0" w:line="240" w:lineRule="auto"/>
        <w:ind w:left="4820"/>
        <w:rPr>
          <w:rFonts w:ascii="Times New Roman" w:hAnsi="Times New Roman" w:cs="Times New Roman"/>
          <w:sz w:val="28"/>
          <w:szCs w:val="28"/>
        </w:rPr>
      </w:pPr>
      <w:r w:rsidRPr="00364D42">
        <w:rPr>
          <w:rFonts w:ascii="Times New Roman" w:hAnsi="Times New Roman" w:cs="Times New Roman"/>
          <w:sz w:val="28"/>
          <w:szCs w:val="28"/>
        </w:rPr>
        <w:t xml:space="preserve">Plesso De Amicis: </w:t>
      </w:r>
      <w:r w:rsidR="00487D5B">
        <w:rPr>
          <w:rFonts w:ascii="Times New Roman" w:hAnsi="Times New Roman" w:cs="Times New Roman"/>
          <w:sz w:val="28"/>
          <w:szCs w:val="28"/>
        </w:rPr>
        <w:t>Crisci Franca</w:t>
      </w:r>
    </w:p>
    <w:p w14:paraId="2DFE4FA4" w14:textId="77777777" w:rsidR="00545CFA" w:rsidRPr="00364D42" w:rsidRDefault="00545CFA" w:rsidP="00364D42">
      <w:pPr>
        <w:autoSpaceDE w:val="0"/>
        <w:autoSpaceDN w:val="0"/>
        <w:adjustRightInd w:val="0"/>
        <w:spacing w:after="0" w:line="240" w:lineRule="auto"/>
        <w:ind w:left="4820"/>
        <w:rPr>
          <w:rFonts w:ascii="Times New Roman" w:hAnsi="Times New Roman" w:cs="Times New Roman"/>
          <w:sz w:val="28"/>
          <w:szCs w:val="28"/>
        </w:rPr>
      </w:pPr>
    </w:p>
    <w:p w14:paraId="458577F8" w14:textId="6CE82199" w:rsidR="00545CFA" w:rsidRPr="00364D42" w:rsidRDefault="00545CFA" w:rsidP="00364D42">
      <w:pPr>
        <w:pStyle w:val="Paragrafoelenco"/>
        <w:autoSpaceDE w:val="0"/>
        <w:autoSpaceDN w:val="0"/>
        <w:adjustRightInd w:val="0"/>
        <w:spacing w:after="0" w:line="240" w:lineRule="auto"/>
        <w:ind w:left="4820"/>
        <w:jc w:val="both"/>
        <w:rPr>
          <w:rFonts w:ascii="Times New Roman" w:hAnsi="Times New Roman" w:cs="Times New Roman"/>
          <w:sz w:val="28"/>
          <w:szCs w:val="28"/>
        </w:rPr>
      </w:pPr>
      <w:r w:rsidRPr="00364D42">
        <w:rPr>
          <w:rFonts w:ascii="Times New Roman" w:hAnsi="Times New Roman" w:cs="Times New Roman"/>
          <w:sz w:val="28"/>
          <w:szCs w:val="28"/>
        </w:rPr>
        <w:t>Plesso Giannone</w:t>
      </w:r>
      <w:r w:rsidR="00364D42">
        <w:rPr>
          <w:rFonts w:ascii="Times New Roman" w:hAnsi="Times New Roman" w:cs="Times New Roman"/>
          <w:sz w:val="28"/>
          <w:szCs w:val="28"/>
        </w:rPr>
        <w:t>:</w:t>
      </w:r>
      <w:r w:rsidR="00487D5B">
        <w:rPr>
          <w:rFonts w:ascii="Times New Roman" w:hAnsi="Times New Roman" w:cs="Times New Roman"/>
          <w:sz w:val="28"/>
          <w:szCs w:val="28"/>
        </w:rPr>
        <w:t xml:space="preserve"> </w:t>
      </w:r>
      <w:proofErr w:type="spellStart"/>
      <w:r w:rsidR="00487D5B">
        <w:rPr>
          <w:rFonts w:ascii="Times New Roman" w:hAnsi="Times New Roman" w:cs="Times New Roman"/>
          <w:sz w:val="28"/>
          <w:szCs w:val="28"/>
        </w:rPr>
        <w:t>Falascina</w:t>
      </w:r>
      <w:proofErr w:type="spellEnd"/>
      <w:r w:rsidR="00487D5B">
        <w:rPr>
          <w:rFonts w:ascii="Times New Roman" w:hAnsi="Times New Roman" w:cs="Times New Roman"/>
          <w:sz w:val="28"/>
          <w:szCs w:val="28"/>
        </w:rPr>
        <w:t xml:space="preserve"> Fabio </w:t>
      </w:r>
    </w:p>
    <w:p w14:paraId="4F678E25" w14:textId="77777777" w:rsidR="00545CFA" w:rsidRPr="00364D42" w:rsidRDefault="00545CFA" w:rsidP="00364D42">
      <w:pPr>
        <w:pStyle w:val="Paragrafoelenco"/>
        <w:autoSpaceDE w:val="0"/>
        <w:autoSpaceDN w:val="0"/>
        <w:adjustRightInd w:val="0"/>
        <w:spacing w:after="0" w:line="240" w:lineRule="auto"/>
        <w:ind w:left="4820"/>
        <w:jc w:val="both"/>
        <w:rPr>
          <w:rFonts w:ascii="Times New Roman" w:hAnsi="Times New Roman" w:cs="Times New Roman"/>
          <w:sz w:val="28"/>
          <w:szCs w:val="28"/>
        </w:rPr>
      </w:pPr>
    </w:p>
    <w:p w14:paraId="2783E04A" w14:textId="0CF08094" w:rsidR="00DB005A" w:rsidRPr="00DB005A" w:rsidRDefault="00545CFA" w:rsidP="00364D42">
      <w:pPr>
        <w:pStyle w:val="Paragrafoelenco"/>
        <w:autoSpaceDE w:val="0"/>
        <w:autoSpaceDN w:val="0"/>
        <w:adjustRightInd w:val="0"/>
        <w:spacing w:after="0" w:line="240" w:lineRule="auto"/>
        <w:ind w:left="4820"/>
        <w:jc w:val="both"/>
        <w:rPr>
          <w:rFonts w:asciiTheme="majorHAnsi" w:hAnsiTheme="majorHAnsi" w:cstheme="majorHAnsi"/>
          <w:sz w:val="36"/>
          <w:szCs w:val="36"/>
        </w:rPr>
      </w:pPr>
      <w:r w:rsidRPr="00364D42">
        <w:rPr>
          <w:rFonts w:ascii="Times New Roman" w:hAnsi="Times New Roman" w:cs="Times New Roman"/>
          <w:sz w:val="28"/>
          <w:szCs w:val="28"/>
        </w:rPr>
        <w:t>Plesso Da Vinci</w:t>
      </w:r>
      <w:r w:rsidR="00487D5B">
        <w:rPr>
          <w:rFonts w:ascii="Times New Roman" w:hAnsi="Times New Roman" w:cs="Times New Roman"/>
          <w:sz w:val="28"/>
          <w:szCs w:val="28"/>
        </w:rPr>
        <w:t xml:space="preserve">: </w:t>
      </w:r>
      <w:proofErr w:type="spellStart"/>
      <w:r w:rsidR="00487D5B">
        <w:rPr>
          <w:rFonts w:ascii="Times New Roman" w:hAnsi="Times New Roman" w:cs="Times New Roman"/>
          <w:sz w:val="28"/>
          <w:szCs w:val="28"/>
        </w:rPr>
        <w:t>Vindigni</w:t>
      </w:r>
      <w:proofErr w:type="spellEnd"/>
      <w:r w:rsidR="00487D5B">
        <w:rPr>
          <w:rFonts w:ascii="Times New Roman" w:hAnsi="Times New Roman" w:cs="Times New Roman"/>
          <w:sz w:val="28"/>
          <w:szCs w:val="28"/>
        </w:rPr>
        <w:t xml:space="preserve"> Matilde</w:t>
      </w:r>
    </w:p>
    <w:sectPr w:rsidR="00DB005A" w:rsidRPr="00DB005A" w:rsidSect="002C29D3">
      <w:headerReference w:type="default" r:id="rId9"/>
      <w:pgSz w:w="11906" w:h="16838"/>
      <w:pgMar w:top="1135" w:right="1134" w:bottom="1134" w:left="1134"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E61966" w14:textId="77777777" w:rsidR="004F14B4" w:rsidRDefault="004F14B4" w:rsidP="00EE75ED">
      <w:pPr>
        <w:spacing w:after="0" w:line="240" w:lineRule="auto"/>
      </w:pPr>
      <w:r>
        <w:separator/>
      </w:r>
    </w:p>
  </w:endnote>
  <w:endnote w:type="continuationSeparator" w:id="0">
    <w:p w14:paraId="34AF8A9C" w14:textId="77777777" w:rsidR="004F14B4" w:rsidRDefault="004F14B4" w:rsidP="00EE75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DejaVuSans-Bold">
    <w:altName w:val="Calibri"/>
    <w:panose1 w:val="00000000000000000000"/>
    <w:charset w:val="00"/>
    <w:family w:val="auto"/>
    <w:notTrueType/>
    <w:pitch w:val="default"/>
    <w:sig w:usb0="00000003" w:usb1="00000000" w:usb2="00000000" w:usb3="00000000" w:csb0="00000001" w:csb1="00000000"/>
  </w:font>
  <w:font w:name="OpenSymbol">
    <w:altName w:val="Microsoft JhengHei"/>
    <w:panose1 w:val="00000000000000000000"/>
    <w:charset w:val="88"/>
    <w:family w:val="auto"/>
    <w:notTrueType/>
    <w:pitch w:val="default"/>
    <w:sig w:usb0="00000001" w:usb1="08080000" w:usb2="00000010" w:usb3="00000000" w:csb0="00100000" w:csb1="00000000"/>
  </w:font>
  <w:font w:name="DejaVuSans">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A771A3" w14:textId="77777777" w:rsidR="004F14B4" w:rsidRDefault="004F14B4" w:rsidP="00EE75ED">
      <w:pPr>
        <w:spacing w:after="0" w:line="240" w:lineRule="auto"/>
      </w:pPr>
      <w:r>
        <w:separator/>
      </w:r>
    </w:p>
  </w:footnote>
  <w:footnote w:type="continuationSeparator" w:id="0">
    <w:p w14:paraId="18C8DAA9" w14:textId="77777777" w:rsidR="004F14B4" w:rsidRDefault="004F14B4" w:rsidP="00EE75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4B4B5" w14:textId="297AE750" w:rsidR="00F303EA" w:rsidRDefault="00F303EA">
    <w:pPr>
      <w:pStyle w:val="Intestazione"/>
    </w:pPr>
  </w:p>
  <w:p w14:paraId="130D7BEB" w14:textId="77777777" w:rsidR="00F303EA" w:rsidRDefault="00F303E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90326"/>
    <w:multiLevelType w:val="hybridMultilevel"/>
    <w:tmpl w:val="9A821228"/>
    <w:lvl w:ilvl="0" w:tplc="A95800DE">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 w15:restartNumberingAfterBreak="0">
    <w:nsid w:val="0C03084A"/>
    <w:multiLevelType w:val="hybridMultilevel"/>
    <w:tmpl w:val="9E4AF7AC"/>
    <w:lvl w:ilvl="0" w:tplc="2CA2C7E2">
      <w:start w:val="1"/>
      <w:numFmt w:val="decimal"/>
      <w:lvlText w:val="%1)"/>
      <w:lvlJc w:val="left"/>
      <w:pPr>
        <w:ind w:left="786" w:hanging="360"/>
      </w:pPr>
      <w:rPr>
        <w:rFonts w:hint="default"/>
        <w:b/>
        <w:sz w:val="32"/>
        <w:szCs w:val="32"/>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 w15:restartNumberingAfterBreak="0">
    <w:nsid w:val="184F3996"/>
    <w:multiLevelType w:val="hybridMultilevel"/>
    <w:tmpl w:val="FC3C3262"/>
    <w:lvl w:ilvl="0" w:tplc="04100011">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 w15:restartNumberingAfterBreak="0">
    <w:nsid w:val="21AA2C4C"/>
    <w:multiLevelType w:val="hybridMultilevel"/>
    <w:tmpl w:val="BBA2A5A0"/>
    <w:lvl w:ilvl="0" w:tplc="0410000D">
      <w:start w:val="1"/>
      <w:numFmt w:val="bullet"/>
      <w:lvlText w:val=""/>
      <w:lvlJc w:val="left"/>
      <w:pPr>
        <w:ind w:left="1164" w:hanging="360"/>
      </w:pPr>
      <w:rPr>
        <w:rFonts w:ascii="Wingdings" w:hAnsi="Wingdings" w:hint="default"/>
      </w:rPr>
    </w:lvl>
    <w:lvl w:ilvl="1" w:tplc="04100003" w:tentative="1">
      <w:start w:val="1"/>
      <w:numFmt w:val="bullet"/>
      <w:lvlText w:val="o"/>
      <w:lvlJc w:val="left"/>
      <w:pPr>
        <w:ind w:left="1884" w:hanging="360"/>
      </w:pPr>
      <w:rPr>
        <w:rFonts w:ascii="Courier New" w:hAnsi="Courier New" w:cs="Courier New" w:hint="default"/>
      </w:rPr>
    </w:lvl>
    <w:lvl w:ilvl="2" w:tplc="04100005" w:tentative="1">
      <w:start w:val="1"/>
      <w:numFmt w:val="bullet"/>
      <w:lvlText w:val=""/>
      <w:lvlJc w:val="left"/>
      <w:pPr>
        <w:ind w:left="2604" w:hanging="360"/>
      </w:pPr>
      <w:rPr>
        <w:rFonts w:ascii="Wingdings" w:hAnsi="Wingdings" w:hint="default"/>
      </w:rPr>
    </w:lvl>
    <w:lvl w:ilvl="3" w:tplc="04100001" w:tentative="1">
      <w:start w:val="1"/>
      <w:numFmt w:val="bullet"/>
      <w:lvlText w:val=""/>
      <w:lvlJc w:val="left"/>
      <w:pPr>
        <w:ind w:left="3324" w:hanging="360"/>
      </w:pPr>
      <w:rPr>
        <w:rFonts w:ascii="Symbol" w:hAnsi="Symbol" w:hint="default"/>
      </w:rPr>
    </w:lvl>
    <w:lvl w:ilvl="4" w:tplc="04100003" w:tentative="1">
      <w:start w:val="1"/>
      <w:numFmt w:val="bullet"/>
      <w:lvlText w:val="o"/>
      <w:lvlJc w:val="left"/>
      <w:pPr>
        <w:ind w:left="4044" w:hanging="360"/>
      </w:pPr>
      <w:rPr>
        <w:rFonts w:ascii="Courier New" w:hAnsi="Courier New" w:cs="Courier New" w:hint="default"/>
      </w:rPr>
    </w:lvl>
    <w:lvl w:ilvl="5" w:tplc="04100005" w:tentative="1">
      <w:start w:val="1"/>
      <w:numFmt w:val="bullet"/>
      <w:lvlText w:val=""/>
      <w:lvlJc w:val="left"/>
      <w:pPr>
        <w:ind w:left="4764" w:hanging="360"/>
      </w:pPr>
      <w:rPr>
        <w:rFonts w:ascii="Wingdings" w:hAnsi="Wingdings" w:hint="default"/>
      </w:rPr>
    </w:lvl>
    <w:lvl w:ilvl="6" w:tplc="04100001" w:tentative="1">
      <w:start w:val="1"/>
      <w:numFmt w:val="bullet"/>
      <w:lvlText w:val=""/>
      <w:lvlJc w:val="left"/>
      <w:pPr>
        <w:ind w:left="5484" w:hanging="360"/>
      </w:pPr>
      <w:rPr>
        <w:rFonts w:ascii="Symbol" w:hAnsi="Symbol" w:hint="default"/>
      </w:rPr>
    </w:lvl>
    <w:lvl w:ilvl="7" w:tplc="04100003" w:tentative="1">
      <w:start w:val="1"/>
      <w:numFmt w:val="bullet"/>
      <w:lvlText w:val="o"/>
      <w:lvlJc w:val="left"/>
      <w:pPr>
        <w:ind w:left="6204" w:hanging="360"/>
      </w:pPr>
      <w:rPr>
        <w:rFonts w:ascii="Courier New" w:hAnsi="Courier New" w:cs="Courier New" w:hint="default"/>
      </w:rPr>
    </w:lvl>
    <w:lvl w:ilvl="8" w:tplc="04100005" w:tentative="1">
      <w:start w:val="1"/>
      <w:numFmt w:val="bullet"/>
      <w:lvlText w:val=""/>
      <w:lvlJc w:val="left"/>
      <w:pPr>
        <w:ind w:left="6924" w:hanging="360"/>
      </w:pPr>
      <w:rPr>
        <w:rFonts w:ascii="Wingdings" w:hAnsi="Wingdings" w:hint="default"/>
      </w:rPr>
    </w:lvl>
  </w:abstractNum>
  <w:abstractNum w:abstractNumId="4" w15:restartNumberingAfterBreak="0">
    <w:nsid w:val="280A4F14"/>
    <w:multiLevelType w:val="hybridMultilevel"/>
    <w:tmpl w:val="59A8088E"/>
    <w:lvl w:ilvl="0" w:tplc="D20A54CA">
      <w:start w:val="1"/>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6D2336B1"/>
    <w:multiLevelType w:val="hybridMultilevel"/>
    <w:tmpl w:val="28E41862"/>
    <w:lvl w:ilvl="0" w:tplc="CF905EDA">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6" w15:restartNumberingAfterBreak="0">
    <w:nsid w:val="70BE75FB"/>
    <w:multiLevelType w:val="hybridMultilevel"/>
    <w:tmpl w:val="9D289198"/>
    <w:lvl w:ilvl="0" w:tplc="5B50832C">
      <w:start w:val="1"/>
      <w:numFmt w:val="bullet"/>
      <w:lvlText w:val="-"/>
      <w:lvlJc w:val="left"/>
      <w:pPr>
        <w:ind w:left="284" w:hanging="360"/>
      </w:pPr>
      <w:rPr>
        <w:rFonts w:ascii="Times New Roman" w:eastAsiaTheme="minorHAnsi" w:hAnsi="Times New Roman" w:cs="Times New Roman" w:hint="default"/>
      </w:rPr>
    </w:lvl>
    <w:lvl w:ilvl="1" w:tplc="04100003" w:tentative="1">
      <w:start w:val="1"/>
      <w:numFmt w:val="bullet"/>
      <w:lvlText w:val="o"/>
      <w:lvlJc w:val="left"/>
      <w:pPr>
        <w:ind w:left="1004" w:hanging="360"/>
      </w:pPr>
      <w:rPr>
        <w:rFonts w:ascii="Courier New" w:hAnsi="Courier New" w:cs="Courier New" w:hint="default"/>
      </w:rPr>
    </w:lvl>
    <w:lvl w:ilvl="2" w:tplc="04100005" w:tentative="1">
      <w:start w:val="1"/>
      <w:numFmt w:val="bullet"/>
      <w:lvlText w:val=""/>
      <w:lvlJc w:val="left"/>
      <w:pPr>
        <w:ind w:left="1724" w:hanging="360"/>
      </w:pPr>
      <w:rPr>
        <w:rFonts w:ascii="Wingdings" w:hAnsi="Wingdings" w:hint="default"/>
      </w:rPr>
    </w:lvl>
    <w:lvl w:ilvl="3" w:tplc="04100001" w:tentative="1">
      <w:start w:val="1"/>
      <w:numFmt w:val="bullet"/>
      <w:lvlText w:val=""/>
      <w:lvlJc w:val="left"/>
      <w:pPr>
        <w:ind w:left="2444" w:hanging="360"/>
      </w:pPr>
      <w:rPr>
        <w:rFonts w:ascii="Symbol" w:hAnsi="Symbol" w:hint="default"/>
      </w:rPr>
    </w:lvl>
    <w:lvl w:ilvl="4" w:tplc="04100003" w:tentative="1">
      <w:start w:val="1"/>
      <w:numFmt w:val="bullet"/>
      <w:lvlText w:val="o"/>
      <w:lvlJc w:val="left"/>
      <w:pPr>
        <w:ind w:left="3164" w:hanging="360"/>
      </w:pPr>
      <w:rPr>
        <w:rFonts w:ascii="Courier New" w:hAnsi="Courier New" w:cs="Courier New" w:hint="default"/>
      </w:rPr>
    </w:lvl>
    <w:lvl w:ilvl="5" w:tplc="04100005" w:tentative="1">
      <w:start w:val="1"/>
      <w:numFmt w:val="bullet"/>
      <w:lvlText w:val=""/>
      <w:lvlJc w:val="left"/>
      <w:pPr>
        <w:ind w:left="3884" w:hanging="360"/>
      </w:pPr>
      <w:rPr>
        <w:rFonts w:ascii="Wingdings" w:hAnsi="Wingdings" w:hint="default"/>
      </w:rPr>
    </w:lvl>
    <w:lvl w:ilvl="6" w:tplc="04100001" w:tentative="1">
      <w:start w:val="1"/>
      <w:numFmt w:val="bullet"/>
      <w:lvlText w:val=""/>
      <w:lvlJc w:val="left"/>
      <w:pPr>
        <w:ind w:left="4604" w:hanging="360"/>
      </w:pPr>
      <w:rPr>
        <w:rFonts w:ascii="Symbol" w:hAnsi="Symbol" w:hint="default"/>
      </w:rPr>
    </w:lvl>
    <w:lvl w:ilvl="7" w:tplc="04100003" w:tentative="1">
      <w:start w:val="1"/>
      <w:numFmt w:val="bullet"/>
      <w:lvlText w:val="o"/>
      <w:lvlJc w:val="left"/>
      <w:pPr>
        <w:ind w:left="5324" w:hanging="360"/>
      </w:pPr>
      <w:rPr>
        <w:rFonts w:ascii="Courier New" w:hAnsi="Courier New" w:cs="Courier New" w:hint="default"/>
      </w:rPr>
    </w:lvl>
    <w:lvl w:ilvl="8" w:tplc="04100005" w:tentative="1">
      <w:start w:val="1"/>
      <w:numFmt w:val="bullet"/>
      <w:lvlText w:val=""/>
      <w:lvlJc w:val="left"/>
      <w:pPr>
        <w:ind w:left="6044" w:hanging="360"/>
      </w:pPr>
      <w:rPr>
        <w:rFonts w:ascii="Wingdings" w:hAnsi="Wingdings" w:hint="default"/>
      </w:rPr>
    </w:lvl>
  </w:abstractNum>
  <w:abstractNum w:abstractNumId="7" w15:restartNumberingAfterBreak="0">
    <w:nsid w:val="722258CA"/>
    <w:multiLevelType w:val="hybridMultilevel"/>
    <w:tmpl w:val="48B2338C"/>
    <w:lvl w:ilvl="0" w:tplc="04100009">
      <w:start w:val="1"/>
      <w:numFmt w:val="bullet"/>
      <w:lvlText w:val=""/>
      <w:lvlJc w:val="left"/>
      <w:pPr>
        <w:ind w:left="804" w:hanging="360"/>
      </w:pPr>
      <w:rPr>
        <w:rFonts w:ascii="Wingdings" w:hAnsi="Wingdings" w:hint="default"/>
      </w:rPr>
    </w:lvl>
    <w:lvl w:ilvl="1" w:tplc="04100003" w:tentative="1">
      <w:start w:val="1"/>
      <w:numFmt w:val="bullet"/>
      <w:lvlText w:val="o"/>
      <w:lvlJc w:val="left"/>
      <w:pPr>
        <w:ind w:left="1524" w:hanging="360"/>
      </w:pPr>
      <w:rPr>
        <w:rFonts w:ascii="Courier New" w:hAnsi="Courier New" w:cs="Courier New" w:hint="default"/>
      </w:rPr>
    </w:lvl>
    <w:lvl w:ilvl="2" w:tplc="04100005" w:tentative="1">
      <w:start w:val="1"/>
      <w:numFmt w:val="bullet"/>
      <w:lvlText w:val=""/>
      <w:lvlJc w:val="left"/>
      <w:pPr>
        <w:ind w:left="2244" w:hanging="360"/>
      </w:pPr>
      <w:rPr>
        <w:rFonts w:ascii="Wingdings" w:hAnsi="Wingdings" w:hint="default"/>
      </w:rPr>
    </w:lvl>
    <w:lvl w:ilvl="3" w:tplc="04100001" w:tentative="1">
      <w:start w:val="1"/>
      <w:numFmt w:val="bullet"/>
      <w:lvlText w:val=""/>
      <w:lvlJc w:val="left"/>
      <w:pPr>
        <w:ind w:left="2964" w:hanging="360"/>
      </w:pPr>
      <w:rPr>
        <w:rFonts w:ascii="Symbol" w:hAnsi="Symbol" w:hint="default"/>
      </w:rPr>
    </w:lvl>
    <w:lvl w:ilvl="4" w:tplc="04100003" w:tentative="1">
      <w:start w:val="1"/>
      <w:numFmt w:val="bullet"/>
      <w:lvlText w:val="o"/>
      <w:lvlJc w:val="left"/>
      <w:pPr>
        <w:ind w:left="3684" w:hanging="360"/>
      </w:pPr>
      <w:rPr>
        <w:rFonts w:ascii="Courier New" w:hAnsi="Courier New" w:cs="Courier New" w:hint="default"/>
      </w:rPr>
    </w:lvl>
    <w:lvl w:ilvl="5" w:tplc="04100005" w:tentative="1">
      <w:start w:val="1"/>
      <w:numFmt w:val="bullet"/>
      <w:lvlText w:val=""/>
      <w:lvlJc w:val="left"/>
      <w:pPr>
        <w:ind w:left="4404" w:hanging="360"/>
      </w:pPr>
      <w:rPr>
        <w:rFonts w:ascii="Wingdings" w:hAnsi="Wingdings" w:hint="default"/>
      </w:rPr>
    </w:lvl>
    <w:lvl w:ilvl="6" w:tplc="04100001" w:tentative="1">
      <w:start w:val="1"/>
      <w:numFmt w:val="bullet"/>
      <w:lvlText w:val=""/>
      <w:lvlJc w:val="left"/>
      <w:pPr>
        <w:ind w:left="5124" w:hanging="360"/>
      </w:pPr>
      <w:rPr>
        <w:rFonts w:ascii="Symbol" w:hAnsi="Symbol" w:hint="default"/>
      </w:rPr>
    </w:lvl>
    <w:lvl w:ilvl="7" w:tplc="04100003" w:tentative="1">
      <w:start w:val="1"/>
      <w:numFmt w:val="bullet"/>
      <w:lvlText w:val="o"/>
      <w:lvlJc w:val="left"/>
      <w:pPr>
        <w:ind w:left="5844" w:hanging="360"/>
      </w:pPr>
      <w:rPr>
        <w:rFonts w:ascii="Courier New" w:hAnsi="Courier New" w:cs="Courier New" w:hint="default"/>
      </w:rPr>
    </w:lvl>
    <w:lvl w:ilvl="8" w:tplc="04100005" w:tentative="1">
      <w:start w:val="1"/>
      <w:numFmt w:val="bullet"/>
      <w:lvlText w:val=""/>
      <w:lvlJc w:val="left"/>
      <w:pPr>
        <w:ind w:left="6564" w:hanging="360"/>
      </w:pPr>
      <w:rPr>
        <w:rFonts w:ascii="Wingdings" w:hAnsi="Wingdings" w:hint="default"/>
      </w:rPr>
    </w:lvl>
  </w:abstractNum>
  <w:num w:numId="1" w16cid:durableId="345639625">
    <w:abstractNumId w:val="2"/>
  </w:num>
  <w:num w:numId="2" w16cid:durableId="894044012">
    <w:abstractNumId w:val="4"/>
  </w:num>
  <w:num w:numId="3" w16cid:durableId="1405834835">
    <w:abstractNumId w:val="1"/>
  </w:num>
  <w:num w:numId="4" w16cid:durableId="1125584626">
    <w:abstractNumId w:val="0"/>
  </w:num>
  <w:num w:numId="5" w16cid:durableId="47460064">
    <w:abstractNumId w:val="5"/>
  </w:num>
  <w:num w:numId="6" w16cid:durableId="547495149">
    <w:abstractNumId w:val="7"/>
  </w:num>
  <w:num w:numId="7" w16cid:durableId="823745055">
    <w:abstractNumId w:val="3"/>
  </w:num>
  <w:num w:numId="8" w16cid:durableId="206821577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0CA"/>
    <w:rsid w:val="00054F57"/>
    <w:rsid w:val="000770CA"/>
    <w:rsid w:val="000A7770"/>
    <w:rsid w:val="000B03F1"/>
    <w:rsid w:val="000B6CC8"/>
    <w:rsid w:val="000C74E4"/>
    <w:rsid w:val="001233E5"/>
    <w:rsid w:val="00180BFB"/>
    <w:rsid w:val="00183AC3"/>
    <w:rsid w:val="001C386A"/>
    <w:rsid w:val="001C5FF5"/>
    <w:rsid w:val="001E7DCA"/>
    <w:rsid w:val="00245ED8"/>
    <w:rsid w:val="00276558"/>
    <w:rsid w:val="00290134"/>
    <w:rsid w:val="00296036"/>
    <w:rsid w:val="002977B8"/>
    <w:rsid w:val="002A54C8"/>
    <w:rsid w:val="002C29D3"/>
    <w:rsid w:val="002E3429"/>
    <w:rsid w:val="00314F65"/>
    <w:rsid w:val="0033267B"/>
    <w:rsid w:val="00364D42"/>
    <w:rsid w:val="00395420"/>
    <w:rsid w:val="003B2EE7"/>
    <w:rsid w:val="003C0F4E"/>
    <w:rsid w:val="003E426E"/>
    <w:rsid w:val="003F28C3"/>
    <w:rsid w:val="00426AAA"/>
    <w:rsid w:val="00431460"/>
    <w:rsid w:val="00452806"/>
    <w:rsid w:val="00455C40"/>
    <w:rsid w:val="00464C4D"/>
    <w:rsid w:val="00487D5B"/>
    <w:rsid w:val="00497755"/>
    <w:rsid w:val="004C3501"/>
    <w:rsid w:val="004D6D39"/>
    <w:rsid w:val="004F14B4"/>
    <w:rsid w:val="0050388E"/>
    <w:rsid w:val="00545CFA"/>
    <w:rsid w:val="00546BD2"/>
    <w:rsid w:val="005563B0"/>
    <w:rsid w:val="005E1B47"/>
    <w:rsid w:val="005F0A44"/>
    <w:rsid w:val="006056B4"/>
    <w:rsid w:val="006346F6"/>
    <w:rsid w:val="00655833"/>
    <w:rsid w:val="006A439D"/>
    <w:rsid w:val="006A7C58"/>
    <w:rsid w:val="006F5564"/>
    <w:rsid w:val="006F652E"/>
    <w:rsid w:val="006F7DE7"/>
    <w:rsid w:val="00704D20"/>
    <w:rsid w:val="00710930"/>
    <w:rsid w:val="00714FBE"/>
    <w:rsid w:val="007363CB"/>
    <w:rsid w:val="00736A58"/>
    <w:rsid w:val="00772E5F"/>
    <w:rsid w:val="008374A8"/>
    <w:rsid w:val="00884B64"/>
    <w:rsid w:val="008B0828"/>
    <w:rsid w:val="008C123B"/>
    <w:rsid w:val="008E0299"/>
    <w:rsid w:val="008E71B3"/>
    <w:rsid w:val="008E7284"/>
    <w:rsid w:val="00910DAE"/>
    <w:rsid w:val="00922A71"/>
    <w:rsid w:val="00927C91"/>
    <w:rsid w:val="00950F97"/>
    <w:rsid w:val="00973E86"/>
    <w:rsid w:val="00985F82"/>
    <w:rsid w:val="009D0A6F"/>
    <w:rsid w:val="00A31F6C"/>
    <w:rsid w:val="00A3591B"/>
    <w:rsid w:val="00A428A4"/>
    <w:rsid w:val="00A77E51"/>
    <w:rsid w:val="00AA13AB"/>
    <w:rsid w:val="00AF087E"/>
    <w:rsid w:val="00B35285"/>
    <w:rsid w:val="00B403B4"/>
    <w:rsid w:val="00B4276D"/>
    <w:rsid w:val="00B53352"/>
    <w:rsid w:val="00B71172"/>
    <w:rsid w:val="00BE6A66"/>
    <w:rsid w:val="00CE2E6A"/>
    <w:rsid w:val="00D03E31"/>
    <w:rsid w:val="00D1024E"/>
    <w:rsid w:val="00D30196"/>
    <w:rsid w:val="00D31B2A"/>
    <w:rsid w:val="00D9217A"/>
    <w:rsid w:val="00D9574F"/>
    <w:rsid w:val="00DA0775"/>
    <w:rsid w:val="00DB005A"/>
    <w:rsid w:val="00DC092E"/>
    <w:rsid w:val="00DD3B50"/>
    <w:rsid w:val="00DE2AE7"/>
    <w:rsid w:val="00E3763C"/>
    <w:rsid w:val="00E405C4"/>
    <w:rsid w:val="00E9654C"/>
    <w:rsid w:val="00EB3842"/>
    <w:rsid w:val="00ED0503"/>
    <w:rsid w:val="00ED1B6D"/>
    <w:rsid w:val="00EE75ED"/>
    <w:rsid w:val="00F1095F"/>
    <w:rsid w:val="00F303EA"/>
    <w:rsid w:val="00F566AC"/>
    <w:rsid w:val="00F9039F"/>
    <w:rsid w:val="00FC1790"/>
    <w:rsid w:val="00FD2F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83C40D"/>
  <w15:chartTrackingRefBased/>
  <w15:docId w15:val="{3598D5B0-83EF-4DE0-9E8A-2C35FEF95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link w:val="Titolo2Carattere"/>
    <w:uiPriority w:val="9"/>
    <w:unhideWhenUsed/>
    <w:qFormat/>
    <w:rsid w:val="00A3591B"/>
    <w:pPr>
      <w:widowControl w:val="0"/>
      <w:autoSpaceDE w:val="0"/>
      <w:autoSpaceDN w:val="0"/>
      <w:spacing w:after="0" w:line="240" w:lineRule="auto"/>
      <w:ind w:left="465"/>
      <w:outlineLvl w:val="1"/>
    </w:pPr>
    <w:rPr>
      <w:rFonts w:ascii="Cambria" w:eastAsia="Cambria" w:hAnsi="Cambria" w:cs="Cambria"/>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E75E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E75ED"/>
  </w:style>
  <w:style w:type="paragraph" w:styleId="Pidipagina">
    <w:name w:val="footer"/>
    <w:basedOn w:val="Normale"/>
    <w:link w:val="PidipaginaCarattere"/>
    <w:uiPriority w:val="99"/>
    <w:unhideWhenUsed/>
    <w:rsid w:val="00EE75E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E75ED"/>
  </w:style>
  <w:style w:type="table" w:customStyle="1" w:styleId="TableNormal">
    <w:name w:val="Table Normal"/>
    <w:uiPriority w:val="2"/>
    <w:semiHidden/>
    <w:unhideWhenUsed/>
    <w:qFormat/>
    <w:rsid w:val="0043146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431460"/>
    <w:pPr>
      <w:widowControl w:val="0"/>
      <w:autoSpaceDE w:val="0"/>
      <w:autoSpaceDN w:val="0"/>
      <w:spacing w:after="0" w:line="240" w:lineRule="auto"/>
    </w:pPr>
    <w:rPr>
      <w:rFonts w:ascii="Calibri" w:eastAsia="Calibri" w:hAnsi="Calibri" w:cs="Calibri"/>
    </w:rPr>
  </w:style>
  <w:style w:type="paragraph" w:styleId="Corpotesto">
    <w:name w:val="Body Text"/>
    <w:basedOn w:val="Normale"/>
    <w:link w:val="CorpotestoCarattere"/>
    <w:uiPriority w:val="1"/>
    <w:qFormat/>
    <w:rsid w:val="00431460"/>
    <w:pPr>
      <w:widowControl w:val="0"/>
      <w:autoSpaceDE w:val="0"/>
      <w:autoSpaceDN w:val="0"/>
      <w:spacing w:after="0" w:line="240" w:lineRule="auto"/>
    </w:pPr>
    <w:rPr>
      <w:rFonts w:ascii="Calibri" w:eastAsia="Calibri" w:hAnsi="Calibri" w:cs="Calibri"/>
      <w:sz w:val="24"/>
      <w:szCs w:val="24"/>
    </w:rPr>
  </w:style>
  <w:style w:type="character" w:customStyle="1" w:styleId="CorpotestoCarattere">
    <w:name w:val="Corpo testo Carattere"/>
    <w:basedOn w:val="Carpredefinitoparagrafo"/>
    <w:link w:val="Corpotesto"/>
    <w:uiPriority w:val="1"/>
    <w:rsid w:val="00431460"/>
    <w:rPr>
      <w:rFonts w:ascii="Calibri" w:eastAsia="Calibri" w:hAnsi="Calibri" w:cs="Calibri"/>
      <w:sz w:val="24"/>
      <w:szCs w:val="24"/>
    </w:rPr>
  </w:style>
  <w:style w:type="paragraph" w:styleId="Testofumetto">
    <w:name w:val="Balloon Text"/>
    <w:basedOn w:val="Normale"/>
    <w:link w:val="TestofumettoCarattere"/>
    <w:uiPriority w:val="99"/>
    <w:semiHidden/>
    <w:unhideWhenUsed/>
    <w:rsid w:val="0027655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76558"/>
    <w:rPr>
      <w:rFonts w:ascii="Segoe UI" w:hAnsi="Segoe UI" w:cs="Segoe UI"/>
      <w:sz w:val="18"/>
      <w:szCs w:val="18"/>
    </w:rPr>
  </w:style>
  <w:style w:type="paragraph" w:customStyle="1" w:styleId="Default">
    <w:name w:val="Default"/>
    <w:rsid w:val="00276558"/>
    <w:pPr>
      <w:autoSpaceDE w:val="0"/>
      <w:autoSpaceDN w:val="0"/>
      <w:adjustRightInd w:val="0"/>
      <w:spacing w:after="0" w:line="240" w:lineRule="auto"/>
    </w:pPr>
    <w:rPr>
      <w:rFonts w:ascii="Segoe UI" w:hAnsi="Segoe UI" w:cs="Segoe UI"/>
      <w:color w:val="000000"/>
      <w:sz w:val="24"/>
      <w:szCs w:val="24"/>
    </w:rPr>
  </w:style>
  <w:style w:type="character" w:customStyle="1" w:styleId="Titolo2Carattere">
    <w:name w:val="Titolo 2 Carattere"/>
    <w:basedOn w:val="Carpredefinitoparagrafo"/>
    <w:link w:val="Titolo2"/>
    <w:uiPriority w:val="9"/>
    <w:rsid w:val="00A3591B"/>
    <w:rPr>
      <w:rFonts w:ascii="Cambria" w:eastAsia="Cambria" w:hAnsi="Cambria" w:cs="Cambria"/>
      <w:sz w:val="21"/>
      <w:szCs w:val="21"/>
    </w:rPr>
  </w:style>
  <w:style w:type="table" w:styleId="Grigliatabella">
    <w:name w:val="Table Grid"/>
    <w:basedOn w:val="Tabellanormale"/>
    <w:uiPriority w:val="39"/>
    <w:rsid w:val="00A3591B"/>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DB00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1837</Words>
  <Characters>10475</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Luciano</dc:creator>
  <cp:keywords/>
  <dc:description/>
  <cp:lastModifiedBy>Ferruccio</cp:lastModifiedBy>
  <cp:revision>2</cp:revision>
  <cp:lastPrinted>2025-09-22T10:50:00Z</cp:lastPrinted>
  <dcterms:created xsi:type="dcterms:W3CDTF">2025-10-04T17:29:00Z</dcterms:created>
  <dcterms:modified xsi:type="dcterms:W3CDTF">2025-10-04T17:29:00Z</dcterms:modified>
</cp:coreProperties>
</file>